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Look w:val="04A0" w:firstRow="1" w:lastRow="0" w:firstColumn="1" w:lastColumn="0" w:noHBand="0" w:noVBand="1"/>
      </w:tblPr>
      <w:tblGrid>
        <w:gridCol w:w="3510"/>
        <w:gridCol w:w="6096"/>
      </w:tblGrid>
      <w:tr w:rsidR="000811A5" w:rsidRPr="000811A5" w14:paraId="1A0D3099" w14:textId="77777777" w:rsidTr="00121E0E">
        <w:trPr>
          <w:trHeight w:val="744"/>
        </w:trPr>
        <w:tc>
          <w:tcPr>
            <w:tcW w:w="3510" w:type="dxa"/>
          </w:tcPr>
          <w:p w14:paraId="00B4BC19" w14:textId="77777777" w:rsidR="000811A5" w:rsidRPr="000811A5" w:rsidRDefault="000811A5" w:rsidP="000811A5">
            <w:pPr>
              <w:spacing w:after="0" w:line="240" w:lineRule="auto"/>
              <w:jc w:val="center"/>
              <w:rPr>
                <w:rFonts w:eastAsia="Times New Roman" w:cs="Times New Roman"/>
                <w:b/>
                <w:sz w:val="26"/>
                <w:szCs w:val="28"/>
              </w:rPr>
            </w:pPr>
            <w:r w:rsidRPr="000811A5">
              <w:rPr>
                <w:rFonts w:eastAsia="Times New Roman" w:cs="Times New Roman"/>
                <w:b/>
                <w:sz w:val="26"/>
                <w:szCs w:val="28"/>
              </w:rPr>
              <w:t>ỦY BAN NHÂN DÂN</w:t>
            </w:r>
          </w:p>
          <w:p w14:paraId="30A0AFCC" w14:textId="77777777" w:rsidR="000811A5" w:rsidRPr="000811A5" w:rsidRDefault="000811A5" w:rsidP="000811A5">
            <w:pPr>
              <w:spacing w:after="0" w:line="240" w:lineRule="auto"/>
              <w:jc w:val="center"/>
              <w:rPr>
                <w:rFonts w:eastAsia="Times New Roman" w:cs="Times New Roman"/>
                <w:b/>
                <w:sz w:val="26"/>
                <w:szCs w:val="28"/>
              </w:rPr>
            </w:pPr>
            <w:r w:rsidRPr="000811A5">
              <w:rPr>
                <w:rFonts w:eastAsia="Times New Roman" w:cs="Times New Roman"/>
                <w:noProof/>
                <w:szCs w:val="28"/>
              </w:rPr>
              <mc:AlternateContent>
                <mc:Choice Requires="wps">
                  <w:drawing>
                    <wp:anchor distT="4294967295" distB="4294967295" distL="114300" distR="114300" simplePos="0" relativeHeight="251659264" behindDoc="0" locked="0" layoutInCell="1" allowOverlap="1" wp14:anchorId="45E87047" wp14:editId="01283D72">
                      <wp:simplePos x="0" y="0"/>
                      <wp:positionH relativeFrom="column">
                        <wp:posOffset>609600</wp:posOffset>
                      </wp:positionH>
                      <wp:positionV relativeFrom="paragraph">
                        <wp:posOffset>187960</wp:posOffset>
                      </wp:positionV>
                      <wp:extent cx="9144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9AF25"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14.8pt" to="120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"/>
                  </w:pict>
                </mc:Fallback>
              </mc:AlternateContent>
            </w:r>
            <w:r w:rsidRPr="000811A5">
              <w:rPr>
                <w:rFonts w:eastAsia="Times New Roman" w:cs="Times New Roman"/>
                <w:b/>
                <w:sz w:val="26"/>
                <w:szCs w:val="28"/>
              </w:rPr>
              <w:t>HUYỆN TIÊN PHƯỚC</w:t>
            </w:r>
          </w:p>
        </w:tc>
        <w:tc>
          <w:tcPr>
            <w:tcW w:w="6096" w:type="dxa"/>
          </w:tcPr>
          <w:p w14:paraId="1F84FF1A" w14:textId="77777777" w:rsidR="000811A5" w:rsidRPr="000811A5" w:rsidRDefault="000811A5" w:rsidP="000811A5">
            <w:pPr>
              <w:spacing w:after="0" w:line="240" w:lineRule="auto"/>
              <w:jc w:val="center"/>
              <w:rPr>
                <w:rFonts w:eastAsia="Times New Roman" w:cs="Times New Roman"/>
                <w:b/>
                <w:sz w:val="26"/>
                <w:szCs w:val="28"/>
              </w:rPr>
            </w:pPr>
            <w:r w:rsidRPr="000811A5">
              <w:rPr>
                <w:rFonts w:eastAsia="Times New Roman" w:cs="Times New Roman"/>
                <w:b/>
                <w:sz w:val="26"/>
                <w:szCs w:val="28"/>
              </w:rPr>
              <w:t>CỘNG HOÀ XÃ HỘI CHỦ NGHĨA VIỆT NAM</w:t>
            </w:r>
          </w:p>
          <w:p w14:paraId="4C3B4D31" w14:textId="77777777" w:rsidR="000811A5" w:rsidRPr="000811A5" w:rsidRDefault="000811A5" w:rsidP="000811A5">
            <w:pPr>
              <w:spacing w:after="0" w:line="240" w:lineRule="auto"/>
              <w:jc w:val="center"/>
              <w:rPr>
                <w:rFonts w:eastAsia="Times New Roman" w:cs="Times New Roman"/>
                <w:b/>
                <w:szCs w:val="28"/>
              </w:rPr>
            </w:pPr>
            <w:r w:rsidRPr="000811A5">
              <w:rPr>
                <w:rFonts w:eastAsia="Times New Roman" w:cs="Times New Roman"/>
                <w:noProof/>
                <w:szCs w:val="28"/>
              </w:rPr>
              <mc:AlternateContent>
                <mc:Choice Requires="wps">
                  <w:drawing>
                    <wp:anchor distT="4294967295" distB="4294967295" distL="114300" distR="114300" simplePos="0" relativeHeight="251660288" behindDoc="0" locked="0" layoutInCell="1" allowOverlap="1" wp14:anchorId="7FC9F63B" wp14:editId="01F84201">
                      <wp:simplePos x="0" y="0"/>
                      <wp:positionH relativeFrom="column">
                        <wp:posOffset>873760</wp:posOffset>
                      </wp:positionH>
                      <wp:positionV relativeFrom="paragraph">
                        <wp:posOffset>212090</wp:posOffset>
                      </wp:positionV>
                      <wp:extent cx="200850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A647D"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8pt,16.7pt" to="226.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"/>
                  </w:pict>
                </mc:Fallback>
              </mc:AlternateContent>
            </w:r>
            <w:r w:rsidRPr="000811A5">
              <w:rPr>
                <w:rFonts w:eastAsia="Times New Roman" w:cs="Times New Roman"/>
                <w:b/>
                <w:sz w:val="26"/>
                <w:szCs w:val="28"/>
              </w:rPr>
              <w:t>Độc lập - Tự do - Hạnh phúc</w:t>
            </w:r>
          </w:p>
        </w:tc>
      </w:tr>
    </w:tbl>
    <w:p w14:paraId="070E2D03" w14:textId="77777777" w:rsidR="000811A5" w:rsidRPr="000811A5" w:rsidRDefault="000811A5" w:rsidP="000811A5">
      <w:pPr>
        <w:spacing w:after="0" w:line="240" w:lineRule="auto"/>
        <w:rPr>
          <w:rFonts w:eastAsia="Times New Roman" w:cs="Times New Roman"/>
          <w:szCs w:val="28"/>
        </w:rPr>
      </w:pPr>
      <w:r w:rsidRPr="000811A5">
        <w:rPr>
          <w:rFonts w:eastAsia="Times New Roman" w:cs="Times New Roman"/>
          <w:szCs w:val="28"/>
        </w:rPr>
        <w:t xml:space="preserve">              (Dự thảo 6)</w:t>
      </w:r>
    </w:p>
    <w:p w14:paraId="45E16DE2" w14:textId="77777777" w:rsidR="000811A5" w:rsidRPr="000811A5" w:rsidRDefault="000811A5" w:rsidP="000811A5">
      <w:pPr>
        <w:spacing w:after="0" w:line="240" w:lineRule="auto"/>
        <w:rPr>
          <w:rFonts w:eastAsia="Times New Roman" w:cs="Times New Roman"/>
          <w:sz w:val="20"/>
          <w:szCs w:val="20"/>
        </w:rPr>
      </w:pPr>
    </w:p>
    <w:p w14:paraId="74414DDE" w14:textId="77777777" w:rsidR="000811A5" w:rsidRPr="000811A5" w:rsidRDefault="000811A5" w:rsidP="000811A5">
      <w:pPr>
        <w:spacing w:after="0" w:line="240" w:lineRule="auto"/>
        <w:jc w:val="center"/>
        <w:rPr>
          <w:rFonts w:eastAsia="Times New Roman" w:cs="Times New Roman"/>
          <w:b/>
          <w:bCs/>
          <w:sz w:val="30"/>
          <w:szCs w:val="30"/>
        </w:rPr>
      </w:pPr>
      <w:r w:rsidRPr="000811A5">
        <w:rPr>
          <w:rFonts w:eastAsia="Times New Roman" w:cs="Times New Roman"/>
          <w:b/>
          <w:bCs/>
          <w:sz w:val="30"/>
          <w:szCs w:val="30"/>
        </w:rPr>
        <w:t>ĐỀ ÁN</w:t>
      </w:r>
    </w:p>
    <w:p w14:paraId="08552487" w14:textId="77777777" w:rsidR="000811A5" w:rsidRPr="000811A5" w:rsidRDefault="000811A5" w:rsidP="000811A5">
      <w:pPr>
        <w:spacing w:after="0" w:line="240" w:lineRule="auto"/>
        <w:jc w:val="center"/>
        <w:rPr>
          <w:rFonts w:eastAsia="Times New Roman" w:cs="Times New Roman"/>
          <w:b/>
          <w:bCs/>
          <w:sz w:val="30"/>
          <w:szCs w:val="30"/>
        </w:rPr>
      </w:pPr>
      <w:r w:rsidRPr="000811A5">
        <w:rPr>
          <w:rFonts w:eastAsia="Times New Roman" w:cs="Times New Roman"/>
          <w:b/>
          <w:bCs/>
          <w:sz w:val="30"/>
          <w:szCs w:val="30"/>
        </w:rPr>
        <w:t xml:space="preserve">ĐẶT TÊN VÀ ĐIỀU CHỈNH GIỚI HẠN MỘT SỐ ĐƯỜNG </w:t>
      </w:r>
    </w:p>
    <w:p w14:paraId="456711A7" w14:textId="77777777" w:rsidR="000811A5" w:rsidRPr="000811A5" w:rsidRDefault="000811A5" w:rsidP="000811A5">
      <w:pPr>
        <w:spacing w:after="0" w:line="240" w:lineRule="auto"/>
        <w:jc w:val="center"/>
        <w:rPr>
          <w:rFonts w:eastAsia="Times New Roman" w:cs="Times New Roman"/>
          <w:b/>
          <w:bCs/>
          <w:sz w:val="30"/>
          <w:szCs w:val="30"/>
        </w:rPr>
      </w:pPr>
      <w:r w:rsidRPr="000811A5">
        <w:rPr>
          <w:rFonts w:eastAsia="Times New Roman" w:cs="Times New Roman"/>
          <w:b/>
          <w:bCs/>
          <w:sz w:val="30"/>
          <w:szCs w:val="30"/>
        </w:rPr>
        <w:t>TẠI THỊ TRẤN TIÊN KỲ, HUYỆN TIÊN PHƯỚC</w:t>
      </w:r>
    </w:p>
    <w:p w14:paraId="1E1D1FDE" w14:textId="77777777" w:rsidR="000811A5" w:rsidRPr="000811A5" w:rsidRDefault="000811A5" w:rsidP="000811A5">
      <w:pPr>
        <w:spacing w:after="0" w:line="240" w:lineRule="auto"/>
        <w:jc w:val="center"/>
        <w:rPr>
          <w:rFonts w:eastAsia="Times New Roman" w:cs="Times New Roman"/>
          <w:b/>
          <w:bCs/>
          <w:szCs w:val="28"/>
        </w:rPr>
      </w:pPr>
      <w:r w:rsidRPr="000811A5">
        <w:rPr>
          <w:rFonts w:eastAsia="Times New Roman" w:cs="Times New Roman"/>
          <w:b/>
          <w:bCs/>
          <w:noProof/>
          <w:szCs w:val="28"/>
        </w:rPr>
        <mc:AlternateContent>
          <mc:Choice Requires="wps">
            <w:drawing>
              <wp:anchor distT="4294967295" distB="4294967295" distL="114300" distR="114300" simplePos="0" relativeHeight="251661312" behindDoc="0" locked="0" layoutInCell="1" allowOverlap="1" wp14:anchorId="2C08D617" wp14:editId="6A09ECE6">
                <wp:simplePos x="0" y="0"/>
                <wp:positionH relativeFrom="column">
                  <wp:posOffset>2019935</wp:posOffset>
                </wp:positionH>
                <wp:positionV relativeFrom="paragraph">
                  <wp:posOffset>-3176</wp:posOffset>
                </wp:positionV>
                <wp:extent cx="17767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8D722"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05pt,-.25pt" to="298.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"/>
            </w:pict>
          </mc:Fallback>
        </mc:AlternateContent>
      </w:r>
    </w:p>
    <w:p w14:paraId="5E5C4636" w14:textId="77777777" w:rsidR="000811A5" w:rsidRPr="000811A5" w:rsidRDefault="000811A5" w:rsidP="000811A5">
      <w:pPr>
        <w:rPr>
          <w:b/>
          <w:bCs/>
          <w:spacing w:val="-10"/>
        </w:rPr>
      </w:pPr>
      <w:r w:rsidRPr="000811A5">
        <w:rPr>
          <w:i/>
          <w:spacing w:val="-10"/>
        </w:rPr>
        <w:t xml:space="preserve">       (Kèm theo Tờ trình số        /TTr-UBND ngày    /    /2025 của UBND huyện Tiên Phước)</w:t>
      </w:r>
    </w:p>
    <w:p w14:paraId="14FE7929" w14:textId="77777777" w:rsidR="000811A5" w:rsidRPr="000811A5" w:rsidRDefault="000811A5" w:rsidP="000811A5">
      <w:pPr>
        <w:spacing w:after="0" w:line="240" w:lineRule="auto"/>
        <w:jc w:val="center"/>
        <w:rPr>
          <w:b/>
          <w:bCs/>
          <w:sz w:val="10"/>
          <w:szCs w:val="10"/>
        </w:rPr>
      </w:pPr>
    </w:p>
    <w:p w14:paraId="017AD0D2" w14:textId="77777777" w:rsidR="000811A5" w:rsidRPr="000811A5" w:rsidRDefault="000811A5" w:rsidP="000811A5">
      <w:pPr>
        <w:spacing w:after="0" w:line="240" w:lineRule="auto"/>
        <w:jc w:val="center"/>
        <w:rPr>
          <w:b/>
          <w:bCs/>
          <w:szCs w:val="28"/>
        </w:rPr>
      </w:pPr>
      <w:r w:rsidRPr="000811A5">
        <w:rPr>
          <w:b/>
          <w:bCs/>
          <w:szCs w:val="28"/>
        </w:rPr>
        <w:t>Phần I</w:t>
      </w:r>
    </w:p>
    <w:p w14:paraId="5FA9C13C" w14:textId="77777777" w:rsidR="000811A5" w:rsidRPr="000811A5" w:rsidRDefault="000811A5" w:rsidP="000811A5">
      <w:pPr>
        <w:spacing w:after="0" w:line="240" w:lineRule="auto"/>
        <w:jc w:val="center"/>
        <w:rPr>
          <w:b/>
          <w:bCs/>
          <w:szCs w:val="28"/>
        </w:rPr>
      </w:pPr>
      <w:r w:rsidRPr="000811A5">
        <w:rPr>
          <w:b/>
          <w:bCs/>
          <w:szCs w:val="28"/>
        </w:rPr>
        <w:t xml:space="preserve">ĐẶC ĐIỂM TÌNH HÌNH, SỰ CẦN THIẾT </w:t>
      </w:r>
    </w:p>
    <w:p w14:paraId="0E66F670" w14:textId="77777777" w:rsidR="000811A5" w:rsidRPr="000811A5" w:rsidRDefault="000811A5" w:rsidP="000811A5">
      <w:pPr>
        <w:spacing w:after="0" w:line="240" w:lineRule="auto"/>
        <w:jc w:val="center"/>
        <w:rPr>
          <w:b/>
          <w:bCs/>
          <w:szCs w:val="28"/>
        </w:rPr>
      </w:pPr>
      <w:r w:rsidRPr="000811A5">
        <w:rPr>
          <w:b/>
          <w:bCs/>
          <w:szCs w:val="28"/>
        </w:rPr>
        <w:t>VÀ CƠ SỞ XÂY DỰNG ĐỀ ÁN</w:t>
      </w:r>
    </w:p>
    <w:p w14:paraId="1F08EB40" w14:textId="77777777" w:rsidR="000811A5" w:rsidRPr="000811A5" w:rsidRDefault="000811A5" w:rsidP="000811A5">
      <w:pPr>
        <w:spacing w:after="120" w:line="240" w:lineRule="auto"/>
        <w:ind w:firstLine="720"/>
        <w:rPr>
          <w:b/>
          <w:bCs/>
          <w:szCs w:val="28"/>
        </w:rPr>
      </w:pPr>
    </w:p>
    <w:p w14:paraId="3435B172" w14:textId="77777777" w:rsidR="000811A5" w:rsidRPr="000811A5" w:rsidRDefault="000811A5" w:rsidP="000811A5">
      <w:pPr>
        <w:spacing w:after="120" w:line="240" w:lineRule="auto"/>
        <w:ind w:firstLine="720"/>
        <w:rPr>
          <w:b/>
          <w:bCs/>
          <w:szCs w:val="28"/>
        </w:rPr>
      </w:pPr>
      <w:r w:rsidRPr="000811A5">
        <w:rPr>
          <w:b/>
          <w:bCs/>
          <w:szCs w:val="28"/>
        </w:rPr>
        <w:t>I. ĐẶC ĐIỂM TÌNH HÌNH</w:t>
      </w:r>
    </w:p>
    <w:p w14:paraId="0AE528ED" w14:textId="77777777" w:rsidR="000811A5" w:rsidRPr="000811A5" w:rsidRDefault="000811A5" w:rsidP="000811A5">
      <w:pPr>
        <w:spacing w:after="120" w:line="240" w:lineRule="auto"/>
        <w:ind w:firstLine="720"/>
        <w:jc w:val="both"/>
        <w:rPr>
          <w:szCs w:val="28"/>
        </w:rPr>
      </w:pPr>
      <w:r w:rsidRPr="000811A5">
        <w:rPr>
          <w:szCs w:val="28"/>
        </w:rPr>
        <w:t xml:space="preserve">Thị trấn Tiên Kỳ là trung tâm kinh tế, văn hóa của huyện Tiên Phước có diện tích tự nhiên hơn 828 ha, tổng hộ số dân 2038 hộ với 8.528 nhân khẩu, số hộ nghèo 57 hộ, tỉ lệ 2,8%, số hộ cận nghèo 43 hộ, tỉ lệ 2,11%. Trong những năm qua, nhất là sau khi triển khai thực hiện Đề án xây dựng thị trấn Tiên Kỳ đạt chuẩn đô thị văn minh, hướng đến đô thị loại IV với nhiều giải pháp đồng bộ, quyết liệt đã thúc đẩy kinh tế - xã hội ngày càng phát triển. Hiện </w:t>
      </w:r>
      <w:r w:rsidRPr="000811A5">
        <w:rPr>
          <w:rFonts w:ascii="TimesNewRomanPSMT" w:hAnsi="TimesNewRomanPSMT"/>
          <w:szCs w:val="28"/>
        </w:rPr>
        <w:t>100% các thôn trên địa bàn thị trấn đã chuyển thành khối phố</w:t>
      </w:r>
    </w:p>
    <w:p w14:paraId="145FBCA7" w14:textId="77777777" w:rsidR="000811A5" w:rsidRPr="000811A5" w:rsidRDefault="000811A5" w:rsidP="000811A5">
      <w:pPr>
        <w:spacing w:after="120" w:line="240" w:lineRule="auto"/>
        <w:ind w:firstLine="720"/>
        <w:jc w:val="both"/>
        <w:rPr>
          <w:rFonts w:ascii="TimesNewRomanPSMT" w:hAnsi="TimesNewRomanPSMT"/>
          <w:szCs w:val="28"/>
        </w:rPr>
      </w:pPr>
      <w:r w:rsidRPr="000811A5">
        <w:rPr>
          <w:rFonts w:ascii="TimesNewRomanPSMT" w:hAnsi="TimesNewRomanPSMT"/>
          <w:szCs w:val="28"/>
        </w:rPr>
        <w:t xml:space="preserve">Trong những năm qua, </w:t>
      </w:r>
      <w:r w:rsidRPr="000811A5">
        <w:rPr>
          <w:szCs w:val="28"/>
        </w:rPr>
        <w:t>cùng với quá trình phát triển kinh tế, xã hội</w:t>
      </w:r>
      <w:r w:rsidRPr="000811A5">
        <w:rPr>
          <w:rFonts w:ascii="TimesNewRomanPSMT" w:hAnsi="TimesNewRomanPSMT"/>
          <w:szCs w:val="28"/>
        </w:rPr>
        <w:t xml:space="preserve"> triển chung của toàn huyện,</w:t>
      </w:r>
      <w:r w:rsidRPr="000811A5">
        <w:rPr>
          <w:szCs w:val="28"/>
        </w:rPr>
        <w:t xml:space="preserve"> hệ thống giao thông </w:t>
      </w:r>
      <w:r w:rsidRPr="000811A5">
        <w:rPr>
          <w:rFonts w:ascii="TimesNewRomanPSMT" w:hAnsi="TimesNewRomanPSMT"/>
          <w:szCs w:val="28"/>
        </w:rPr>
        <w:t xml:space="preserve">thị trấn Tiên Kỳ </w:t>
      </w:r>
      <w:r w:rsidRPr="000811A5">
        <w:rPr>
          <w:szCs w:val="28"/>
        </w:rPr>
        <w:t>đã được quy hoạch, mở rộng và xây dựng hoàn chỉnh, gắn với việc sắp xếp ổn định của các cơ quan, đơn vị và khu dân cư, kết cấu hạ tầng của thị trấn được đầu tư xây dựng, các khu dân cư mới hình thành, nhiều đường được nâng cấp, chỉnh trang, xây dựng gắn với việc bố trí dân cư nhưng chưa có tên gọi</w:t>
      </w:r>
      <w:r w:rsidRPr="000811A5">
        <w:rPr>
          <w:rFonts w:ascii="TimesNewRomanPSMT" w:hAnsi="TimesNewRomanPSMT"/>
          <w:szCs w:val="28"/>
        </w:rPr>
        <w:t>, chưa phục vụ đầy đủ nhu cầu của người dân và nhiệm vụ quản lý đô thị.</w:t>
      </w:r>
    </w:p>
    <w:p w14:paraId="37D5211E" w14:textId="77777777" w:rsidR="000811A5" w:rsidRPr="000811A5" w:rsidRDefault="000811A5" w:rsidP="000811A5">
      <w:pPr>
        <w:spacing w:after="120" w:line="240" w:lineRule="auto"/>
        <w:ind w:firstLine="720"/>
        <w:jc w:val="both"/>
        <w:rPr>
          <w:szCs w:val="28"/>
        </w:rPr>
      </w:pPr>
      <w:r w:rsidRPr="000811A5">
        <w:rPr>
          <w:rFonts w:ascii="TimesNewRomanPSMT" w:hAnsi="TimesNewRomanPSMT"/>
          <w:b/>
          <w:bCs/>
          <w:szCs w:val="28"/>
        </w:rPr>
        <w:t>II.</w:t>
      </w:r>
      <w:r w:rsidRPr="000811A5">
        <w:rPr>
          <w:rFonts w:ascii="TimesNewRomanPSMT" w:hAnsi="TimesNewRomanPSMT"/>
          <w:szCs w:val="28"/>
        </w:rPr>
        <w:t xml:space="preserve"> </w:t>
      </w:r>
      <w:r w:rsidRPr="000811A5">
        <w:rPr>
          <w:b/>
          <w:bCs/>
        </w:rPr>
        <w:t>SỰ CẦN THIẾT</w:t>
      </w:r>
    </w:p>
    <w:p w14:paraId="06645C8F" w14:textId="77777777" w:rsidR="000811A5" w:rsidRPr="000811A5" w:rsidRDefault="000811A5" w:rsidP="000811A5">
      <w:pPr>
        <w:spacing w:after="120" w:line="240" w:lineRule="auto"/>
        <w:ind w:firstLine="720"/>
        <w:jc w:val="both"/>
        <w:rPr>
          <w:rFonts w:ascii="TimesNewRomanPSMT" w:hAnsi="TimesNewRomanPSMT"/>
          <w:szCs w:val="28"/>
        </w:rPr>
      </w:pPr>
      <w:r w:rsidRPr="000811A5">
        <w:rPr>
          <w:rFonts w:eastAsia="Times New Roman" w:cs="Times New Roman"/>
          <w:szCs w:val="28"/>
          <w:lang w:val="vi-VN"/>
        </w:rPr>
        <w:t xml:space="preserve">Việc đặt tên các đường của thị trấn </w:t>
      </w:r>
      <w:r w:rsidRPr="000811A5">
        <w:rPr>
          <w:rFonts w:eastAsia="Times New Roman" w:cs="Times New Roman"/>
          <w:szCs w:val="28"/>
        </w:rPr>
        <w:t>Tiên Kỳ</w:t>
      </w:r>
      <w:r w:rsidRPr="000811A5">
        <w:rPr>
          <w:rFonts w:eastAsia="Times New Roman" w:cs="Times New Roman"/>
          <w:szCs w:val="28"/>
          <w:lang w:val="vi-VN"/>
        </w:rPr>
        <w:t xml:space="preserve">, huyện </w:t>
      </w:r>
      <w:r w:rsidRPr="000811A5">
        <w:rPr>
          <w:rFonts w:eastAsia="Times New Roman" w:cs="Times New Roman"/>
          <w:szCs w:val="28"/>
        </w:rPr>
        <w:t>Tiên Phước</w:t>
      </w:r>
      <w:r w:rsidRPr="000811A5">
        <w:rPr>
          <w:rFonts w:eastAsia="Times New Roman" w:cs="Times New Roman"/>
          <w:szCs w:val="28"/>
          <w:lang w:val="vi-VN"/>
        </w:rPr>
        <w:t xml:space="preserve"> là việc làm hết sức cần thiết, khách quan, nhằm chỉnh trang đô thị</w:t>
      </w:r>
      <w:r w:rsidRPr="000811A5">
        <w:rPr>
          <w:rFonts w:eastAsia="Times New Roman" w:cs="Times New Roman"/>
          <w:szCs w:val="28"/>
        </w:rPr>
        <w:t>, xây dựng thị trấn Tiên Kỳ đạt chuẩn đô thị văn minh, xây dựng</w:t>
      </w:r>
      <w:r w:rsidRPr="000811A5">
        <w:rPr>
          <w:rFonts w:eastAsia="Times New Roman" w:cs="Times New Roman"/>
          <w:szCs w:val="28"/>
          <w:lang w:val="vi-VN"/>
        </w:rPr>
        <w:t xml:space="preserve"> huyện</w:t>
      </w:r>
      <w:r w:rsidRPr="000811A5">
        <w:rPr>
          <w:rFonts w:eastAsia="Times New Roman" w:cs="Times New Roman"/>
          <w:szCs w:val="28"/>
        </w:rPr>
        <w:t xml:space="preserve"> Tiên Phước</w:t>
      </w:r>
      <w:r w:rsidRPr="000811A5">
        <w:rPr>
          <w:rFonts w:eastAsia="Times New Roman" w:cs="Times New Roman"/>
          <w:szCs w:val="28"/>
          <w:lang w:val="vi-VN"/>
        </w:rPr>
        <w:t xml:space="preserve"> đạt chuẩn nông thôn mới và</w:t>
      </w:r>
      <w:r w:rsidRPr="000811A5">
        <w:rPr>
          <w:rFonts w:eastAsia="Times New Roman" w:cs="Times New Roman"/>
          <w:szCs w:val="28"/>
        </w:rPr>
        <w:t xml:space="preserve"> chào mừng</w:t>
      </w:r>
      <w:r w:rsidRPr="000811A5">
        <w:rPr>
          <w:rFonts w:eastAsia="Times New Roman" w:cs="Times New Roman"/>
          <w:szCs w:val="28"/>
          <w:lang w:val="vi-VN"/>
        </w:rPr>
        <w:t xml:space="preserve"> kỷ niệm </w:t>
      </w:r>
      <w:r w:rsidRPr="000811A5">
        <w:rPr>
          <w:rFonts w:eastAsia="Times New Roman" w:cs="Times New Roman"/>
          <w:szCs w:val="28"/>
        </w:rPr>
        <w:t>5</w:t>
      </w:r>
      <w:r w:rsidRPr="000811A5">
        <w:rPr>
          <w:rFonts w:eastAsia="Times New Roman" w:cs="Times New Roman"/>
          <w:szCs w:val="28"/>
          <w:lang w:val="vi-VN"/>
        </w:rPr>
        <w:t>0 năm</w:t>
      </w:r>
      <w:r w:rsidRPr="000811A5">
        <w:rPr>
          <w:rFonts w:eastAsia="Times New Roman" w:cs="Times New Roman"/>
          <w:szCs w:val="28"/>
        </w:rPr>
        <w:t xml:space="preserve"> ngày giải phóng Tiên Phước (10/3/1975-10/3/2025)</w:t>
      </w:r>
      <w:r w:rsidRPr="000811A5">
        <w:rPr>
          <w:rFonts w:eastAsia="Times New Roman" w:cs="Times New Roman"/>
          <w:szCs w:val="28"/>
          <w:lang w:val="vi-VN"/>
        </w:rPr>
        <w:t xml:space="preserve">; phù hợp với quy hoạch chung </w:t>
      </w:r>
      <w:r w:rsidRPr="000811A5">
        <w:rPr>
          <w:rFonts w:eastAsia="Times New Roman" w:cs="Times New Roman"/>
          <w:szCs w:val="28"/>
        </w:rPr>
        <w:t>huyện Tiên Phước</w:t>
      </w:r>
      <w:r w:rsidRPr="000811A5">
        <w:rPr>
          <w:rFonts w:eastAsia="Times New Roman" w:cs="Times New Roman"/>
          <w:szCs w:val="28"/>
          <w:lang w:val="vi-VN"/>
        </w:rPr>
        <w:t xml:space="preserve"> đến năm 2030</w:t>
      </w:r>
      <w:r w:rsidRPr="000811A5">
        <w:rPr>
          <w:rFonts w:eastAsia="Times New Roman" w:cs="Times New Roman"/>
          <w:szCs w:val="28"/>
        </w:rPr>
        <w:t>.</w:t>
      </w:r>
      <w:r w:rsidRPr="000811A5">
        <w:rPr>
          <w:rFonts w:ascii="TimesNewRomanPSMT" w:hAnsi="TimesNewRomanPSMT"/>
          <w:szCs w:val="28"/>
        </w:rPr>
        <w:t xml:space="preserve"> </w:t>
      </w:r>
    </w:p>
    <w:p w14:paraId="533F9990" w14:textId="77777777" w:rsidR="000811A5" w:rsidRPr="000811A5" w:rsidRDefault="000811A5" w:rsidP="000811A5">
      <w:pPr>
        <w:spacing w:after="120" w:line="240" w:lineRule="auto"/>
        <w:ind w:firstLine="720"/>
        <w:jc w:val="both"/>
        <w:rPr>
          <w:rFonts w:eastAsia="Times New Roman" w:cs="Times New Roman"/>
          <w:szCs w:val="28"/>
          <w:lang w:val="vi-VN"/>
        </w:rPr>
      </w:pPr>
      <w:r w:rsidRPr="000811A5">
        <w:rPr>
          <w:rFonts w:ascii="TimesNewRomanPSMT" w:hAnsi="TimesNewRomanPSMT"/>
          <w:szCs w:val="28"/>
        </w:rPr>
        <w:t>Góp phần thực hiện có hiệu quả công tác quản lý đô thị, quản lý hành chính</w:t>
      </w:r>
      <w:r w:rsidRPr="000811A5">
        <w:rPr>
          <w:rFonts w:ascii="TimesNewRomanPSMT" w:hAnsi="TimesNewRomanPSMT"/>
          <w:szCs w:val="28"/>
        </w:rPr>
        <w:br/>
        <w:t>theo hướng văn minh, hiện đại, tạo điều kiện thuận lợi cho tổ chức, cá nhân trong</w:t>
      </w:r>
      <w:r w:rsidRPr="000811A5">
        <w:rPr>
          <w:rFonts w:ascii="TimesNewRomanPSMT" w:hAnsi="TimesNewRomanPSMT"/>
          <w:szCs w:val="28"/>
        </w:rPr>
        <w:br/>
        <w:t>các hoạt động giao dịch kinh tế, văn hóa, xã hội, xây dựng nếp sống văn hóa, văn</w:t>
      </w:r>
      <w:r w:rsidRPr="000811A5">
        <w:rPr>
          <w:rFonts w:ascii="TimesNewRomanPSMT" w:hAnsi="TimesNewRomanPSMT"/>
          <w:szCs w:val="28"/>
        </w:rPr>
        <w:br/>
        <w:t>minh và theo nguyện vọng của cử tri thị trấn Tiên Kỳ.</w:t>
      </w:r>
    </w:p>
    <w:p w14:paraId="49F30B52" w14:textId="77777777" w:rsidR="000811A5" w:rsidRPr="000811A5" w:rsidRDefault="000811A5" w:rsidP="000811A5">
      <w:pPr>
        <w:spacing w:after="120" w:line="240" w:lineRule="auto"/>
        <w:ind w:firstLine="720"/>
        <w:jc w:val="both"/>
        <w:rPr>
          <w:rFonts w:eastAsia="Times New Roman" w:cs="Times New Roman"/>
          <w:szCs w:val="28"/>
        </w:rPr>
      </w:pPr>
      <w:r w:rsidRPr="000811A5">
        <w:rPr>
          <w:rFonts w:eastAsia="Times New Roman" w:cs="Times New Roman"/>
          <w:szCs w:val="28"/>
          <w:lang w:val="vi-VN"/>
        </w:rPr>
        <w:t>Việc đặt tên các</w:t>
      </w:r>
      <w:r w:rsidRPr="000811A5">
        <w:rPr>
          <w:rFonts w:eastAsia="Times New Roman" w:cs="Times New Roman"/>
          <w:szCs w:val="28"/>
        </w:rPr>
        <w:t xml:space="preserve"> </w:t>
      </w:r>
      <w:r w:rsidRPr="000811A5">
        <w:rPr>
          <w:rFonts w:eastAsia="Times New Roman" w:cs="Times New Roman"/>
          <w:szCs w:val="28"/>
          <w:lang w:val="vi-VN"/>
        </w:rPr>
        <w:t>đường trên địa bàn</w:t>
      </w:r>
      <w:r w:rsidRPr="000811A5">
        <w:rPr>
          <w:rFonts w:eastAsia="Times New Roman" w:cs="Times New Roman"/>
          <w:szCs w:val="28"/>
        </w:rPr>
        <w:t xml:space="preserve"> thị trấn</w:t>
      </w:r>
      <w:r w:rsidRPr="000811A5">
        <w:rPr>
          <w:rFonts w:eastAsia="Times New Roman" w:cs="Times New Roman"/>
          <w:szCs w:val="28"/>
          <w:lang w:val="vi-VN"/>
        </w:rPr>
        <w:t xml:space="preserve">, tạo điều kiện thuận lợi cho tổ chức, cá nhân trong các hoạt động giao dịch kinh tế, văn hóa, xã hội, đảm bảo để các ngành, các cấp thực hiện tốt công tác quản lý đô thị, nâng cao hiệu lực, hiệu quả trong công tác quản lý Nhà nước của chính quyền cơ sở. Đồng thời, đây còn là một việc làm mang </w:t>
      </w:r>
      <w:r w:rsidRPr="000811A5">
        <w:rPr>
          <w:rFonts w:eastAsia="Times New Roman" w:cs="Times New Roman"/>
          <w:szCs w:val="28"/>
          <w:lang w:val="vi-VN"/>
        </w:rPr>
        <w:lastRenderedPageBreak/>
        <w:t xml:space="preserve">đậm ý nghĩa nhân văn nhằm tôn vinh những người anh hùng dân tộc, những danh nhân văn hóa, các nhà chính trị - quân sự lỗi lạc.., tuyên truyền giáo dục truyền thống lịch sử - văn hóa của dân tộc Việt Nam nói chung và của nhân dân </w:t>
      </w:r>
      <w:r w:rsidRPr="000811A5">
        <w:rPr>
          <w:rFonts w:eastAsia="Times New Roman" w:cs="Times New Roman"/>
          <w:szCs w:val="28"/>
        </w:rPr>
        <w:t>Quảng Nam</w:t>
      </w:r>
      <w:r w:rsidRPr="000811A5">
        <w:rPr>
          <w:rFonts w:eastAsia="Times New Roman" w:cs="Times New Roman"/>
          <w:szCs w:val="28"/>
          <w:lang w:val="vi-VN"/>
        </w:rPr>
        <w:t xml:space="preserve"> nói riêng trong công cuộc đấu tranh bảo vệ và xây dựng Tổ quốc.</w:t>
      </w:r>
    </w:p>
    <w:p w14:paraId="0C0612BF" w14:textId="77777777" w:rsidR="000811A5" w:rsidRPr="000811A5" w:rsidRDefault="000811A5" w:rsidP="000811A5">
      <w:pPr>
        <w:spacing w:after="120" w:line="240" w:lineRule="auto"/>
        <w:ind w:firstLine="737"/>
        <w:jc w:val="both"/>
        <w:rPr>
          <w:b/>
          <w:bCs/>
          <w:szCs w:val="28"/>
          <w:lang w:val="nl-NL"/>
        </w:rPr>
      </w:pPr>
      <w:r w:rsidRPr="000811A5">
        <w:rPr>
          <w:b/>
          <w:bCs/>
          <w:szCs w:val="28"/>
          <w:lang w:val="nl-NL"/>
        </w:rPr>
        <w:t>III. QUÁ TRÌNH XÂY DỰNG ĐỀ ÁN</w:t>
      </w:r>
    </w:p>
    <w:p w14:paraId="6009E793" w14:textId="77777777" w:rsidR="000811A5" w:rsidRPr="000811A5" w:rsidRDefault="000811A5" w:rsidP="000811A5">
      <w:pPr>
        <w:spacing w:after="120" w:line="240" w:lineRule="auto"/>
        <w:ind w:firstLine="720"/>
        <w:jc w:val="both"/>
        <w:rPr>
          <w:szCs w:val="28"/>
          <w:lang w:val="nl-NL"/>
        </w:rPr>
      </w:pPr>
      <w:r w:rsidRPr="000811A5">
        <w:rPr>
          <w:szCs w:val="28"/>
          <w:lang w:val="nl-NL"/>
        </w:rPr>
        <w:t xml:space="preserve">Trên cơ sở đề nghị của UBND thị trấn Tiên Kỳ, UBND huyện đã giao Phòng Văn hóa và Thông tin chủ trì, phối hợp Phòng Kinh tế - Hạ tầng xây dựng lập </w:t>
      </w:r>
      <w:r w:rsidRPr="000811A5">
        <w:rPr>
          <w:lang w:val="nl-NL"/>
        </w:rPr>
        <w:t xml:space="preserve">Đề án </w:t>
      </w:r>
      <w:r w:rsidRPr="000811A5">
        <w:rPr>
          <w:szCs w:val="28"/>
          <w:lang w:val="nl-NL"/>
        </w:rPr>
        <w:t xml:space="preserve">đặt tên, điều chỉnh giới hạn một số đường tại thị trấn Tiên Kỳ, huyện Tiên Phước; tổ chức các phiên họp góp ý Đề án; lấy ý kiến của các Phòng, đơn vị liên quan, lấy ý kiến các thành viên UBND huyện, các nhân sỹ, lấy ý kiến Nhân dân và đăng tải trên Cổng thông tin điện tử huyện để lấy ý kiến. </w:t>
      </w:r>
    </w:p>
    <w:p w14:paraId="7705E976" w14:textId="77777777" w:rsidR="000811A5" w:rsidRPr="000811A5" w:rsidRDefault="000811A5" w:rsidP="000811A5">
      <w:pPr>
        <w:spacing w:after="120" w:line="240" w:lineRule="auto"/>
        <w:ind w:firstLine="720"/>
        <w:jc w:val="both"/>
        <w:rPr>
          <w:szCs w:val="28"/>
          <w:lang w:val="nl-NL"/>
        </w:rPr>
      </w:pPr>
      <w:r w:rsidRPr="000811A5">
        <w:rPr>
          <w:szCs w:val="28"/>
          <w:lang w:val="nl-NL"/>
        </w:rPr>
        <w:t>Phòng Văn hóa - Thông tin  đã tiếp thu ý kiến góp ý và hoàn chỉnh Đề án, hoàn thành các hồ sơ, thủ tục, tham mưu UBND huyện báo cáo Ban Thường vụ Huyện ủy thông qua,  trình Sở Văn hóa, Thể thao và Du lịch, UBND tỉnh trình HĐND tỉnh theo quy định</w:t>
      </w:r>
      <w:r w:rsidRPr="000811A5">
        <w:rPr>
          <w:i/>
          <w:szCs w:val="28"/>
          <w:lang w:val="nl-NL"/>
        </w:rPr>
        <w:t>.</w:t>
      </w:r>
    </w:p>
    <w:p w14:paraId="38DA45C2" w14:textId="77777777" w:rsidR="000811A5" w:rsidRPr="000811A5" w:rsidRDefault="000811A5" w:rsidP="000811A5">
      <w:pPr>
        <w:spacing w:after="120" w:line="240" w:lineRule="auto"/>
        <w:ind w:firstLine="720"/>
        <w:rPr>
          <w:b/>
          <w:bCs/>
          <w:szCs w:val="28"/>
        </w:rPr>
      </w:pPr>
      <w:r w:rsidRPr="000811A5">
        <w:rPr>
          <w:b/>
          <w:bCs/>
          <w:szCs w:val="28"/>
        </w:rPr>
        <w:t>IV. HIỆN TRẠNG ĐƯỜNG TẠI THỊ TRẤN TIÊN KỲ</w:t>
      </w:r>
    </w:p>
    <w:p w14:paraId="28B300EA" w14:textId="77777777" w:rsidR="000811A5" w:rsidRPr="000811A5" w:rsidRDefault="000811A5" w:rsidP="000811A5">
      <w:pPr>
        <w:spacing w:after="120" w:line="240" w:lineRule="auto"/>
        <w:ind w:firstLine="720"/>
        <w:jc w:val="both"/>
        <w:rPr>
          <w:szCs w:val="28"/>
        </w:rPr>
      </w:pPr>
      <w:r w:rsidRPr="000811A5">
        <w:rPr>
          <w:szCs w:val="28"/>
        </w:rPr>
        <w:t xml:space="preserve">Trên địa bàn thị trấn Tiên Kỳ có hệ thống đường giao thông thuận lợi, thông suốt, phục vụ tốt cho các hoạt động vận chuyển, đi lại, giao thương. Thị trấn có 57 đường nội thị, trong đó có 49 đường đủ điều đặt tên và đã đó có 17 đường đã được đặt tên đường </w:t>
      </w:r>
      <w:r w:rsidRPr="000811A5">
        <w:rPr>
          <w:rFonts w:ascii="TimesNewRomanPSMT" w:hAnsi="TimesNewRomanPSMT"/>
          <w:szCs w:val="28"/>
        </w:rPr>
        <w:t>theo Nghị quyết số 140/NQ-HĐND ngày 11/12/20214 của HĐND tỉnh Quảng Nam (</w:t>
      </w:r>
      <w:r w:rsidRPr="000811A5">
        <w:rPr>
          <w:rFonts w:ascii="TimesNewRomanPSMT" w:hAnsi="TimesNewRomanPSMT"/>
          <w:i/>
          <w:iCs/>
          <w:szCs w:val="28"/>
        </w:rPr>
        <w:t>Phụ lục 1</w:t>
      </w:r>
      <w:r w:rsidRPr="000811A5">
        <w:rPr>
          <w:rFonts w:ascii="TimesNewRomanPSMT" w:hAnsi="TimesNewRomanPSMT"/>
          <w:szCs w:val="28"/>
        </w:rPr>
        <w:t>)</w:t>
      </w:r>
      <w:r w:rsidRPr="000811A5">
        <w:rPr>
          <w:szCs w:val="28"/>
        </w:rPr>
        <w:t xml:space="preserve">; có 32 đường chưa được đặt tên. </w:t>
      </w:r>
    </w:p>
    <w:p w14:paraId="7636D7E3" w14:textId="77777777" w:rsidR="000811A5" w:rsidRPr="000811A5" w:rsidRDefault="000811A5" w:rsidP="000811A5">
      <w:pPr>
        <w:spacing w:after="0" w:line="240" w:lineRule="auto"/>
        <w:jc w:val="center"/>
        <w:rPr>
          <w:b/>
          <w:bCs/>
          <w:szCs w:val="28"/>
          <w:lang w:val="nl-NL"/>
        </w:rPr>
      </w:pPr>
      <w:r w:rsidRPr="000811A5">
        <w:rPr>
          <w:b/>
          <w:bCs/>
          <w:szCs w:val="28"/>
          <w:lang w:val="nl-NL"/>
        </w:rPr>
        <w:t>Phần II</w:t>
      </w:r>
    </w:p>
    <w:p w14:paraId="31051939" w14:textId="77777777" w:rsidR="000811A5" w:rsidRPr="000811A5" w:rsidRDefault="000811A5" w:rsidP="000811A5">
      <w:pPr>
        <w:spacing w:after="0" w:line="240" w:lineRule="auto"/>
        <w:jc w:val="center"/>
        <w:rPr>
          <w:b/>
          <w:bCs/>
          <w:szCs w:val="28"/>
          <w:lang w:val="nl-NL"/>
        </w:rPr>
      </w:pPr>
      <w:r w:rsidRPr="000811A5">
        <w:rPr>
          <w:b/>
          <w:bCs/>
          <w:szCs w:val="28"/>
          <w:lang w:val="nl-NL"/>
        </w:rPr>
        <w:t>NỘI DUNG ĐỀ ÁN</w:t>
      </w:r>
    </w:p>
    <w:p w14:paraId="2BA57FFE" w14:textId="77777777" w:rsidR="000811A5" w:rsidRPr="000811A5" w:rsidRDefault="000811A5" w:rsidP="000811A5">
      <w:pPr>
        <w:spacing w:after="120" w:line="240" w:lineRule="auto"/>
        <w:ind w:firstLine="709"/>
        <w:jc w:val="both"/>
        <w:rPr>
          <w:b/>
          <w:bCs/>
          <w:sz w:val="2"/>
          <w:szCs w:val="2"/>
          <w:lang w:val="nl-NL"/>
        </w:rPr>
      </w:pPr>
    </w:p>
    <w:p w14:paraId="072BF66A" w14:textId="77777777" w:rsidR="000811A5" w:rsidRPr="000811A5" w:rsidRDefault="000811A5" w:rsidP="000811A5">
      <w:pPr>
        <w:spacing w:after="120" w:line="240" w:lineRule="auto"/>
        <w:ind w:firstLine="709"/>
        <w:jc w:val="both"/>
        <w:rPr>
          <w:b/>
          <w:bCs/>
          <w:szCs w:val="28"/>
          <w:lang w:val="nl-NL"/>
        </w:rPr>
      </w:pPr>
      <w:r w:rsidRPr="000811A5">
        <w:rPr>
          <w:b/>
          <w:bCs/>
          <w:szCs w:val="28"/>
          <w:lang w:val="nl-NL"/>
        </w:rPr>
        <w:t>I. PHẠM VI, ĐỐI TƯƠNG</w:t>
      </w:r>
    </w:p>
    <w:p w14:paraId="3C98EA65" w14:textId="77777777" w:rsidR="000811A5" w:rsidRPr="000811A5" w:rsidRDefault="000811A5" w:rsidP="000811A5">
      <w:pPr>
        <w:spacing w:after="120" w:line="240" w:lineRule="auto"/>
        <w:ind w:firstLine="709"/>
        <w:jc w:val="both"/>
        <w:rPr>
          <w:b/>
          <w:bCs/>
          <w:szCs w:val="28"/>
          <w:lang w:val="nl-NL"/>
        </w:rPr>
      </w:pPr>
      <w:r w:rsidRPr="000811A5">
        <w:rPr>
          <w:b/>
          <w:bCs/>
          <w:szCs w:val="28"/>
          <w:lang w:val="nl-NL"/>
        </w:rPr>
        <w:t>1. Phạm vi, đối tượng</w:t>
      </w:r>
    </w:p>
    <w:p w14:paraId="5164ECC6" w14:textId="77777777" w:rsidR="000811A5" w:rsidRPr="000811A5" w:rsidRDefault="000811A5" w:rsidP="000811A5">
      <w:pPr>
        <w:spacing w:after="120" w:line="240" w:lineRule="auto"/>
        <w:ind w:firstLine="709"/>
        <w:jc w:val="both"/>
        <w:rPr>
          <w:bCs/>
          <w:szCs w:val="28"/>
          <w:lang w:val="nl-NL"/>
        </w:rPr>
      </w:pPr>
      <w:r w:rsidRPr="000811A5">
        <w:rPr>
          <w:bCs/>
          <w:szCs w:val="28"/>
          <w:lang w:val="nl-NL"/>
        </w:rPr>
        <w:t xml:space="preserve">Các đường trong thị trấn Tiên Kỳ, huyện Tiên Phước. </w:t>
      </w:r>
    </w:p>
    <w:p w14:paraId="27DC37BB" w14:textId="77777777" w:rsidR="000811A5" w:rsidRPr="000811A5" w:rsidRDefault="000811A5" w:rsidP="000811A5">
      <w:pPr>
        <w:spacing w:after="120" w:line="240" w:lineRule="auto"/>
        <w:ind w:firstLine="709"/>
        <w:jc w:val="both"/>
        <w:rPr>
          <w:bCs/>
          <w:szCs w:val="28"/>
          <w:lang w:val="nl-NL"/>
        </w:rPr>
      </w:pPr>
      <w:r w:rsidRPr="000811A5">
        <w:rPr>
          <w:bCs/>
          <w:szCs w:val="28"/>
          <w:lang w:val="nl-NL"/>
        </w:rPr>
        <w:t>C</w:t>
      </w:r>
      <w:r w:rsidRPr="000811A5">
        <w:rPr>
          <w:szCs w:val="28"/>
        </w:rPr>
        <w:t>ác đường đã đặt tên đường nhưng do quá trình chỉnh trang thị trấn đã có sự thay đổi cần phải điều chỉnh giới hạn phù hợp với thực tế và nhu cầu của Nhân dân. Các đường đủ điều kiện đặt tên nhưng chưa đặt tên đường cần phải đặt tên, tạo thuận lợi cho người dân.</w:t>
      </w:r>
    </w:p>
    <w:p w14:paraId="4652C591" w14:textId="77777777" w:rsidR="000811A5" w:rsidRPr="000811A5" w:rsidRDefault="000811A5" w:rsidP="000811A5">
      <w:pPr>
        <w:spacing w:after="120" w:line="240" w:lineRule="auto"/>
        <w:ind w:firstLine="720"/>
        <w:rPr>
          <w:b/>
          <w:bCs/>
        </w:rPr>
      </w:pPr>
      <w:r w:rsidRPr="000811A5">
        <w:rPr>
          <w:b/>
          <w:bCs/>
        </w:rPr>
        <w:t>2. Căn cứ pháp lý</w:t>
      </w:r>
    </w:p>
    <w:p w14:paraId="70723433" w14:textId="77777777" w:rsidR="000811A5" w:rsidRPr="000811A5" w:rsidRDefault="000811A5" w:rsidP="000811A5">
      <w:pPr>
        <w:spacing w:after="120" w:line="240" w:lineRule="auto"/>
        <w:ind w:firstLine="720"/>
      </w:pPr>
      <w:r w:rsidRPr="000811A5">
        <w:t>Việc xây dựng Đề án căn cứ vào các văn bản pháp lý:</w:t>
      </w:r>
    </w:p>
    <w:p w14:paraId="68497146" w14:textId="77777777" w:rsidR="000811A5" w:rsidRPr="000811A5" w:rsidRDefault="000811A5" w:rsidP="000811A5">
      <w:pPr>
        <w:spacing w:after="120" w:line="240" w:lineRule="auto"/>
        <w:ind w:firstLine="720"/>
        <w:jc w:val="both"/>
        <w:rPr>
          <w:rFonts w:eastAsia="Times New Roman" w:cs="Times New Roman"/>
          <w:bCs/>
          <w:szCs w:val="28"/>
        </w:rPr>
      </w:pPr>
      <w:r w:rsidRPr="000811A5">
        <w:rPr>
          <w:rFonts w:eastAsia="Times New Roman" w:cs="Times New Roman"/>
          <w:b/>
          <w:bCs/>
          <w:szCs w:val="28"/>
        </w:rPr>
        <w:t>-</w:t>
      </w:r>
      <w:r w:rsidRPr="000811A5">
        <w:rPr>
          <w:rFonts w:eastAsia="Times New Roman" w:cs="Times New Roman"/>
          <w:bCs/>
          <w:szCs w:val="28"/>
        </w:rPr>
        <w:t xml:space="preserve"> Luật giao thông đường bộ ngày 13/11/2008;</w:t>
      </w:r>
    </w:p>
    <w:p w14:paraId="648B883B" w14:textId="77777777" w:rsidR="000811A5" w:rsidRPr="000811A5" w:rsidRDefault="000811A5" w:rsidP="000811A5">
      <w:pPr>
        <w:spacing w:after="120" w:line="240" w:lineRule="auto"/>
        <w:ind w:firstLine="720"/>
        <w:jc w:val="both"/>
        <w:rPr>
          <w:rFonts w:eastAsia="Times New Roman" w:cs="Times New Roman"/>
          <w:b/>
          <w:bCs/>
          <w:szCs w:val="28"/>
        </w:rPr>
      </w:pPr>
      <w:r w:rsidRPr="000811A5">
        <w:rPr>
          <w:rFonts w:eastAsia="Times New Roman" w:cs="Times New Roman"/>
          <w:bCs/>
          <w:szCs w:val="28"/>
        </w:rPr>
        <w:t>- Luật Đường bộ số 35/2024/QH15 ngày 27/6/2024;</w:t>
      </w:r>
    </w:p>
    <w:p w14:paraId="57F63EA9" w14:textId="77777777" w:rsidR="000811A5" w:rsidRPr="000811A5" w:rsidRDefault="000811A5" w:rsidP="000811A5">
      <w:pPr>
        <w:shd w:val="clear" w:color="auto" w:fill="FFFFFF"/>
        <w:spacing w:after="120" w:line="240" w:lineRule="auto"/>
        <w:ind w:firstLine="720"/>
        <w:jc w:val="both"/>
        <w:rPr>
          <w:rFonts w:eastAsia="Times New Roman" w:cs="Times New Roman"/>
          <w:bCs/>
          <w:szCs w:val="28"/>
        </w:rPr>
      </w:pPr>
      <w:r w:rsidRPr="000811A5">
        <w:rPr>
          <w:rFonts w:eastAsia="Times New Roman" w:cs="Times New Roman"/>
          <w:bCs/>
          <w:szCs w:val="28"/>
        </w:rPr>
        <w:t>- Nghị định số </w:t>
      </w:r>
      <w:hyperlink r:id="rId5" w:tgtFrame="_blank" w:tooltip="Nghị định 91/2005/NĐ-CP" w:history="1">
        <w:r w:rsidRPr="000811A5">
          <w:rPr>
            <w:rFonts w:eastAsia="Times New Roman" w:cs="Times New Roman"/>
            <w:bCs/>
            <w:szCs w:val="28"/>
          </w:rPr>
          <w:t>91/2005/NĐ-CP</w:t>
        </w:r>
      </w:hyperlink>
      <w:r w:rsidRPr="000811A5">
        <w:rPr>
          <w:rFonts w:eastAsia="Times New Roman" w:cs="Times New Roman"/>
          <w:bCs/>
          <w:szCs w:val="28"/>
        </w:rPr>
        <w:t> ngày 11 tháng 7 năm 2005 của Chính phủ về việc ban hành Quy chế đặt tên, đổi tên đường, phố và công trình công cộng;</w:t>
      </w:r>
    </w:p>
    <w:p w14:paraId="1CCEC392" w14:textId="77777777" w:rsidR="000811A5" w:rsidRPr="000811A5" w:rsidRDefault="000811A5" w:rsidP="000811A5">
      <w:pPr>
        <w:shd w:val="clear" w:color="auto" w:fill="FFFFFF"/>
        <w:spacing w:after="120" w:line="240" w:lineRule="auto"/>
        <w:ind w:firstLine="720"/>
        <w:jc w:val="both"/>
        <w:rPr>
          <w:rFonts w:eastAsia="Times New Roman" w:cs="Times New Roman"/>
          <w:bCs/>
          <w:szCs w:val="28"/>
        </w:rPr>
      </w:pPr>
      <w:r w:rsidRPr="000811A5">
        <w:rPr>
          <w:rFonts w:eastAsia="Times New Roman" w:cs="Times New Roman"/>
          <w:bCs/>
          <w:szCs w:val="28"/>
        </w:rPr>
        <w:lastRenderedPageBreak/>
        <w:t>- Nghị định số </w:t>
      </w:r>
      <w:hyperlink r:id="rId6" w:tgtFrame="_blank" w:tooltip="Nghị định 11/2010/NĐ-CP" w:history="1">
        <w:r w:rsidRPr="000811A5">
          <w:rPr>
            <w:rFonts w:eastAsia="Times New Roman" w:cs="Times New Roman"/>
            <w:bCs/>
            <w:szCs w:val="28"/>
          </w:rPr>
          <w:t>11/2010/NĐ-CP</w:t>
        </w:r>
      </w:hyperlink>
      <w:r w:rsidRPr="000811A5">
        <w:rPr>
          <w:rFonts w:eastAsia="Times New Roman" w:cs="Times New Roman"/>
          <w:bCs/>
          <w:szCs w:val="28"/>
        </w:rPr>
        <w:t> ngày 24 tháng 02 năm 2010 của Chính phủ quy định về quản lý và bảo vệ kết cấu hạ tầng giao thông đường bộ; đã được sửa đổi, bổ sung theo Nghị định 64/2016/NĐ-CP ngày 01/7/2016 của Chính phủ.</w:t>
      </w:r>
    </w:p>
    <w:p w14:paraId="43317A47" w14:textId="77777777" w:rsidR="000811A5" w:rsidRPr="000811A5" w:rsidRDefault="000811A5" w:rsidP="000811A5">
      <w:pPr>
        <w:shd w:val="clear" w:color="auto" w:fill="FFFFFF"/>
        <w:spacing w:after="120" w:line="240" w:lineRule="auto"/>
        <w:ind w:firstLine="720"/>
        <w:jc w:val="both"/>
        <w:rPr>
          <w:rFonts w:eastAsia="Times New Roman" w:cs="Times New Roman"/>
          <w:bCs/>
          <w:szCs w:val="28"/>
        </w:rPr>
      </w:pPr>
      <w:r w:rsidRPr="000811A5">
        <w:rPr>
          <w:rFonts w:eastAsia="Times New Roman" w:cs="Times New Roman"/>
          <w:bCs/>
          <w:szCs w:val="28"/>
        </w:rPr>
        <w:t>- Thông tư số </w:t>
      </w:r>
      <w:hyperlink r:id="rId7" w:tgtFrame="_blank" w:tooltip="Thông tư 36/2006/TT-BVHTT" w:history="1">
        <w:r w:rsidRPr="000811A5">
          <w:rPr>
            <w:rFonts w:eastAsia="Times New Roman" w:cs="Times New Roman"/>
            <w:bCs/>
            <w:szCs w:val="28"/>
          </w:rPr>
          <w:t>36/2006/TT-BVHTT</w:t>
        </w:r>
      </w:hyperlink>
      <w:r w:rsidRPr="000811A5">
        <w:rPr>
          <w:rFonts w:eastAsia="Times New Roman" w:cs="Times New Roman"/>
          <w:bCs/>
          <w:szCs w:val="28"/>
        </w:rPr>
        <w:t> ngày 20 tháng 3 năm 2006 của Bộ trưởng Bộ Văn hóa - Thông tin (nay là Bộ Văn hóa, Thể thao và Du lịch) hướng dẫn thực hiện một số điều của Quy chế đặt tên, đổi tên đường, phố và công trình công cộng ban hành kèm theo Nghị định số </w:t>
      </w:r>
      <w:hyperlink r:id="rId8" w:tgtFrame="_blank" w:tooltip="Nghị định 91/2005/NĐ-CP" w:history="1">
        <w:r w:rsidRPr="000811A5">
          <w:rPr>
            <w:rFonts w:eastAsia="Times New Roman" w:cs="Times New Roman"/>
            <w:bCs/>
            <w:szCs w:val="28"/>
          </w:rPr>
          <w:t>91/2005/NĐ-CP</w:t>
        </w:r>
      </w:hyperlink>
      <w:r w:rsidRPr="000811A5">
        <w:rPr>
          <w:rFonts w:eastAsia="Times New Roman" w:cs="Times New Roman"/>
          <w:bCs/>
          <w:szCs w:val="28"/>
        </w:rPr>
        <w:t> ngày 11 tháng 7 năm 2005 của Chính phủ;</w:t>
      </w:r>
    </w:p>
    <w:p w14:paraId="5C2CBF25" w14:textId="77777777" w:rsidR="000811A5" w:rsidRPr="000811A5" w:rsidRDefault="000811A5" w:rsidP="000811A5">
      <w:pPr>
        <w:shd w:val="clear" w:color="auto" w:fill="FFFFFF"/>
        <w:spacing w:after="120" w:line="240" w:lineRule="auto"/>
        <w:ind w:firstLine="720"/>
        <w:jc w:val="both"/>
        <w:rPr>
          <w:rFonts w:eastAsia="Times New Roman" w:cs="Times New Roman"/>
          <w:bCs/>
          <w:szCs w:val="28"/>
        </w:rPr>
      </w:pPr>
      <w:r w:rsidRPr="000811A5">
        <w:rPr>
          <w:rFonts w:eastAsia="Times New Roman" w:cs="Times New Roman"/>
          <w:bCs/>
          <w:szCs w:val="28"/>
        </w:rPr>
        <w:t>- Thông tư số </w:t>
      </w:r>
      <w:hyperlink r:id="rId9" w:tgtFrame="_blank" w:tooltip="Thông tư 01/2016/TT-BXD" w:history="1">
        <w:r w:rsidRPr="000811A5">
          <w:rPr>
            <w:rFonts w:eastAsia="Times New Roman" w:cs="Times New Roman"/>
            <w:bCs/>
            <w:szCs w:val="28"/>
          </w:rPr>
          <w:t>01/2016/TT-BXD</w:t>
        </w:r>
      </w:hyperlink>
      <w:r w:rsidRPr="000811A5">
        <w:rPr>
          <w:rFonts w:eastAsia="Times New Roman" w:cs="Times New Roman"/>
          <w:bCs/>
          <w:szCs w:val="28"/>
        </w:rPr>
        <w:t> ngày 01 tháng 02 năm 2016 của Bộ trưởng Bộ Xây dựng ban hành Quy chuẩn kỹ thuật quốc gia các công trình hạ tầng kỹ thuật;</w:t>
      </w:r>
    </w:p>
    <w:p w14:paraId="3BADE7FA" w14:textId="77777777" w:rsidR="000811A5" w:rsidRPr="000811A5" w:rsidRDefault="000811A5" w:rsidP="000811A5">
      <w:pPr>
        <w:spacing w:after="120" w:line="240" w:lineRule="auto"/>
        <w:ind w:firstLine="720"/>
        <w:jc w:val="both"/>
        <w:rPr>
          <w:rFonts w:eastAsia="Times New Roman" w:cs="Times New Roman"/>
          <w:bCs/>
          <w:szCs w:val="28"/>
        </w:rPr>
      </w:pPr>
      <w:r w:rsidRPr="000811A5">
        <w:rPr>
          <w:rFonts w:eastAsia="Times New Roman" w:cs="Times New Roman"/>
          <w:bCs/>
          <w:szCs w:val="28"/>
        </w:rPr>
        <w:t>- Quyết định số 02/2021/QĐ-UBMD, ngày 03/3/2021 của UBND tỉnh Quảng Nam, ban hành “Quy chế đặt, đổi tên đường và công trình công cộng trên địa bàn tỉnh Quảng Nam”.</w:t>
      </w:r>
    </w:p>
    <w:p w14:paraId="19A92D20" w14:textId="77777777" w:rsidR="000811A5" w:rsidRPr="000811A5" w:rsidRDefault="000811A5" w:rsidP="000811A5">
      <w:pPr>
        <w:shd w:val="clear" w:color="auto" w:fill="FFFFFF"/>
        <w:spacing w:after="120" w:line="240" w:lineRule="auto"/>
        <w:ind w:firstLine="567"/>
        <w:jc w:val="both"/>
        <w:rPr>
          <w:rFonts w:eastAsia="Times New Roman" w:cs="Times New Roman"/>
          <w:szCs w:val="28"/>
        </w:rPr>
      </w:pPr>
      <w:r w:rsidRPr="000811A5">
        <w:rPr>
          <w:rFonts w:eastAsia="Times New Roman" w:cs="Times New Roman"/>
          <w:szCs w:val="28"/>
        </w:rPr>
        <w:t>- Quyết định số 2262/QĐ-UBND ngày 09 tháng 8 năm 2021 của Ủy ban nhân dân tỉnh Quảng Nam ban hành Ngân hàng tên đường và công trình công cộng tỉnh Quảng Nam; Quyết định số 3106/QĐ-UBND ngày 23 tháng 12 năm 2024 của Ủy ban nhân dân tỉnh Quảng Nam bổ sung Ngân hàng tên đường và công trình công cộng tỉnh Quảng Nam.</w:t>
      </w:r>
    </w:p>
    <w:p w14:paraId="0A34ED29" w14:textId="77777777" w:rsidR="000811A5" w:rsidRPr="000811A5" w:rsidRDefault="000811A5" w:rsidP="000811A5">
      <w:pPr>
        <w:spacing w:after="120" w:line="240" w:lineRule="auto"/>
        <w:ind w:firstLine="709"/>
        <w:jc w:val="both"/>
        <w:rPr>
          <w:b/>
          <w:bCs/>
          <w:szCs w:val="28"/>
          <w:lang w:val="nl-NL"/>
        </w:rPr>
      </w:pPr>
      <w:r w:rsidRPr="000811A5">
        <w:rPr>
          <w:b/>
          <w:bCs/>
          <w:szCs w:val="28"/>
          <w:lang w:val="nl-NL"/>
        </w:rPr>
        <w:t>III. NGUYÊN TẮC ĐIỀU CHỈNH GIỚI HẠN, ĐẶT TÊN ĐƯỜNG</w:t>
      </w:r>
    </w:p>
    <w:p w14:paraId="2B7AEAC7" w14:textId="77777777" w:rsidR="000811A5" w:rsidRPr="000811A5" w:rsidRDefault="000811A5" w:rsidP="000811A5">
      <w:pPr>
        <w:spacing w:after="120" w:line="240" w:lineRule="auto"/>
        <w:ind w:firstLine="720"/>
        <w:jc w:val="both"/>
        <w:rPr>
          <w:rFonts w:eastAsia="Times New Roman" w:cs="Times New Roman"/>
          <w:szCs w:val="28"/>
          <w:lang w:val="vi-VN"/>
        </w:rPr>
      </w:pPr>
      <w:r w:rsidRPr="000811A5">
        <w:rPr>
          <w:rFonts w:eastAsia="Times New Roman" w:cs="Times New Roman"/>
          <w:b/>
          <w:bCs/>
          <w:szCs w:val="28"/>
        </w:rPr>
        <w:t>1.</w:t>
      </w:r>
      <w:r w:rsidRPr="000811A5">
        <w:rPr>
          <w:rFonts w:eastAsia="Times New Roman" w:cs="Times New Roman"/>
          <w:szCs w:val="28"/>
        </w:rPr>
        <w:t xml:space="preserve"> </w:t>
      </w:r>
      <w:r w:rsidRPr="000811A5">
        <w:rPr>
          <w:rFonts w:eastAsia="Times New Roman" w:cs="Times New Roman"/>
          <w:szCs w:val="28"/>
          <w:lang w:val="vi-VN"/>
        </w:rPr>
        <w:t xml:space="preserve">Tuân thủ các quy định </w:t>
      </w:r>
      <w:r w:rsidRPr="000811A5">
        <w:rPr>
          <w:rFonts w:eastAsia="Times New Roman" w:cs="Times New Roman"/>
          <w:szCs w:val="28"/>
        </w:rPr>
        <w:t>của pháp luật liên quan</w:t>
      </w:r>
      <w:r w:rsidRPr="000811A5">
        <w:rPr>
          <w:rFonts w:eastAsia="Times New Roman" w:cs="Times New Roman"/>
          <w:szCs w:val="28"/>
          <w:lang w:val="vi-VN"/>
        </w:rPr>
        <w:t xml:space="preserve"> đến việc đặt tên, đổi tên đường phố và công trình công cộng.</w:t>
      </w:r>
    </w:p>
    <w:p w14:paraId="258DA691" w14:textId="77777777" w:rsidR="000811A5" w:rsidRPr="000811A5" w:rsidRDefault="000811A5" w:rsidP="000811A5">
      <w:pPr>
        <w:spacing w:after="120" w:line="240" w:lineRule="auto"/>
        <w:jc w:val="both"/>
        <w:rPr>
          <w:rFonts w:eastAsia="Times New Roman" w:cs="Times New Roman"/>
          <w:szCs w:val="28"/>
          <w:lang w:val="vi-VN"/>
        </w:rPr>
      </w:pPr>
      <w:r w:rsidRPr="000811A5">
        <w:rPr>
          <w:rFonts w:eastAsia="Times New Roman" w:cs="Times New Roman"/>
          <w:szCs w:val="28"/>
          <w:lang w:val="vi-VN"/>
        </w:rPr>
        <w:t xml:space="preserve"> </w:t>
      </w:r>
      <w:r w:rsidRPr="000811A5">
        <w:rPr>
          <w:rFonts w:eastAsia="Times New Roman" w:cs="Times New Roman"/>
          <w:szCs w:val="28"/>
          <w:lang w:val="vi-VN"/>
        </w:rPr>
        <w:tab/>
      </w:r>
      <w:r w:rsidRPr="000811A5">
        <w:rPr>
          <w:rFonts w:eastAsia="Times New Roman" w:cs="Times New Roman"/>
          <w:b/>
          <w:bCs/>
          <w:szCs w:val="28"/>
        </w:rPr>
        <w:t>2.</w:t>
      </w:r>
      <w:r w:rsidRPr="000811A5">
        <w:rPr>
          <w:rFonts w:eastAsia="Times New Roman" w:cs="Times New Roman"/>
          <w:szCs w:val="28"/>
        </w:rPr>
        <w:t xml:space="preserve"> </w:t>
      </w:r>
      <w:r w:rsidRPr="000811A5">
        <w:rPr>
          <w:rFonts w:eastAsia="Times New Roman" w:cs="Times New Roman"/>
          <w:szCs w:val="28"/>
          <w:lang w:val="vi-VN"/>
        </w:rPr>
        <w:t>Giữ sự ổn định đối với những đường đã có tên</w:t>
      </w:r>
      <w:r w:rsidRPr="000811A5">
        <w:rPr>
          <w:rFonts w:eastAsia="Times New Roman" w:cs="Times New Roman"/>
          <w:szCs w:val="28"/>
        </w:rPr>
        <w:t xml:space="preserve"> và có thể điều chỉnh tuyến phù hợp nhưng không làm thay đổi số nhà đã được gắn biển.</w:t>
      </w:r>
      <w:r w:rsidRPr="000811A5">
        <w:rPr>
          <w:rFonts w:eastAsia="Times New Roman" w:cs="Times New Roman"/>
          <w:szCs w:val="28"/>
          <w:lang w:val="vi-VN"/>
        </w:rPr>
        <w:t xml:space="preserve"> </w:t>
      </w:r>
    </w:p>
    <w:p w14:paraId="463BCD16" w14:textId="77777777" w:rsidR="000811A5" w:rsidRPr="000811A5" w:rsidRDefault="000811A5" w:rsidP="000811A5">
      <w:pPr>
        <w:spacing w:after="120" w:line="240" w:lineRule="auto"/>
        <w:ind w:firstLine="720"/>
        <w:jc w:val="both"/>
        <w:rPr>
          <w:rFonts w:eastAsia="Times New Roman" w:cs="Times New Roman"/>
          <w:szCs w:val="28"/>
        </w:rPr>
      </w:pPr>
      <w:r w:rsidRPr="000811A5">
        <w:rPr>
          <w:rFonts w:eastAsia="Times New Roman" w:cs="Times New Roman"/>
          <w:b/>
          <w:bCs/>
          <w:szCs w:val="28"/>
        </w:rPr>
        <w:t>3.</w:t>
      </w:r>
      <w:r w:rsidRPr="000811A5">
        <w:rPr>
          <w:rFonts w:eastAsia="Times New Roman" w:cs="Times New Roman"/>
          <w:szCs w:val="28"/>
        </w:rPr>
        <w:t xml:space="preserve"> Các đường chính trong thị trấn Tiên Kỳ có dân cư sinh sống và hạ tầng đường bộ cơ bản hoàn thành đều có tên đường. Ưu tiên đ</w:t>
      </w:r>
      <w:r w:rsidRPr="000811A5">
        <w:rPr>
          <w:rFonts w:eastAsia="Times New Roman" w:cs="Times New Roman"/>
          <w:szCs w:val="28"/>
          <w:lang w:val="vi-VN"/>
        </w:rPr>
        <w:t xml:space="preserve">ặt tên cho các đường </w:t>
      </w:r>
      <w:r w:rsidRPr="000811A5">
        <w:rPr>
          <w:rFonts w:eastAsia="Times New Roman" w:cs="Times New Roman"/>
          <w:szCs w:val="28"/>
        </w:rPr>
        <w:t xml:space="preserve">có kết nối với tuyến Quốc lộ, tỉnh lộ mà </w:t>
      </w:r>
      <w:r w:rsidRPr="000811A5">
        <w:rPr>
          <w:rFonts w:eastAsia="Times New Roman" w:cs="Times New Roman"/>
          <w:szCs w:val="28"/>
          <w:lang w:val="vi-VN"/>
        </w:rPr>
        <w:t>chưa có tên</w:t>
      </w:r>
      <w:r w:rsidRPr="000811A5">
        <w:rPr>
          <w:rFonts w:eastAsia="Times New Roman" w:cs="Times New Roman"/>
          <w:szCs w:val="28"/>
        </w:rPr>
        <w:t>. Trường hợp các tuyến kết nối với quốc lộ và tỉnh lộ nhưng đường nhỏ, ít dân cư thì đặt tên theo kiệt (hẻm) của tuyến chính</w:t>
      </w:r>
      <w:r w:rsidRPr="000811A5">
        <w:rPr>
          <w:rFonts w:eastAsia="Times New Roman" w:cs="Times New Roman"/>
          <w:szCs w:val="28"/>
          <w:lang w:val="vi-VN"/>
        </w:rPr>
        <w:t>.</w:t>
      </w:r>
    </w:p>
    <w:p w14:paraId="7F37989C" w14:textId="77777777" w:rsidR="000811A5" w:rsidRPr="000811A5" w:rsidRDefault="000811A5" w:rsidP="000811A5">
      <w:pPr>
        <w:spacing w:after="120" w:line="240" w:lineRule="auto"/>
        <w:ind w:firstLine="720"/>
        <w:jc w:val="both"/>
        <w:rPr>
          <w:rFonts w:eastAsia="Times New Roman" w:cs="Times New Roman"/>
          <w:szCs w:val="28"/>
        </w:rPr>
      </w:pPr>
      <w:r w:rsidRPr="000811A5">
        <w:rPr>
          <w:rFonts w:eastAsia="Times New Roman" w:cs="Times New Roman"/>
          <w:b/>
          <w:bCs/>
          <w:szCs w:val="28"/>
        </w:rPr>
        <w:t>4.</w:t>
      </w:r>
      <w:r w:rsidRPr="000811A5">
        <w:rPr>
          <w:rFonts w:eastAsia="Times New Roman" w:cs="Times New Roman"/>
          <w:szCs w:val="28"/>
        </w:rPr>
        <w:t xml:space="preserve"> Tên đặt cho đường được chọn trong Ngân hàng tên đường đã được UBND tỉnh Quảng Nam công bố.  </w:t>
      </w:r>
    </w:p>
    <w:p w14:paraId="12E68DCA" w14:textId="77777777" w:rsidR="000811A5" w:rsidRPr="000811A5" w:rsidRDefault="000811A5" w:rsidP="000811A5">
      <w:pPr>
        <w:spacing w:after="120" w:line="240" w:lineRule="auto"/>
        <w:ind w:firstLine="720"/>
        <w:jc w:val="both"/>
        <w:rPr>
          <w:rFonts w:eastAsia="Times New Roman" w:cs="Times New Roman"/>
          <w:szCs w:val="28"/>
        </w:rPr>
      </w:pPr>
      <w:r w:rsidRPr="000811A5">
        <w:rPr>
          <w:rFonts w:eastAsia="Times New Roman" w:cs="Times New Roman"/>
          <w:b/>
          <w:bCs/>
          <w:szCs w:val="28"/>
        </w:rPr>
        <w:t>5.</w:t>
      </w:r>
      <w:r w:rsidRPr="000811A5">
        <w:rPr>
          <w:rFonts w:eastAsia="Times New Roman" w:cs="Times New Roman"/>
          <w:szCs w:val="28"/>
        </w:rPr>
        <w:t xml:space="preserve"> Căn cứ vào quy mô, chiều dài, vị trí, khu vực của đường mà lựa chọn tên đường tương xứng với danh nhân, địa danh, sự kiện lựa chọn đặt tên. </w:t>
      </w:r>
    </w:p>
    <w:p w14:paraId="31DA2E43" w14:textId="77777777" w:rsidR="000811A5" w:rsidRPr="000811A5" w:rsidRDefault="000811A5" w:rsidP="000811A5">
      <w:pPr>
        <w:spacing w:after="120" w:line="240" w:lineRule="auto"/>
        <w:ind w:firstLine="720"/>
        <w:jc w:val="both"/>
        <w:rPr>
          <w:rFonts w:eastAsia="Times New Roman" w:cs="Times New Roman"/>
          <w:szCs w:val="28"/>
        </w:rPr>
      </w:pPr>
      <w:r w:rsidRPr="000811A5">
        <w:rPr>
          <w:rFonts w:eastAsia="Times New Roman" w:cs="Times New Roman"/>
          <w:b/>
          <w:bCs/>
          <w:szCs w:val="28"/>
        </w:rPr>
        <w:t>6.</w:t>
      </w:r>
      <w:r w:rsidRPr="000811A5">
        <w:rPr>
          <w:rFonts w:eastAsia="Times New Roman" w:cs="Times New Roman"/>
          <w:szCs w:val="28"/>
        </w:rPr>
        <w:t xml:space="preserve"> Việc xác định điểm đầu đến điểm cuối của các đường được xác định theo chiều từ Bắc vào Nam hoặc từ Đông sang Tây.</w:t>
      </w:r>
      <w:r w:rsidRPr="000811A5">
        <w:rPr>
          <w:rFonts w:eastAsia="Times New Roman" w:cs="Times New Roman"/>
          <w:szCs w:val="28"/>
        </w:rPr>
        <w:tab/>
      </w:r>
      <w:r w:rsidRPr="000811A5">
        <w:rPr>
          <w:rFonts w:eastAsia="Times New Roman" w:cs="Times New Roman"/>
          <w:szCs w:val="28"/>
        </w:rPr>
        <w:tab/>
      </w:r>
    </w:p>
    <w:p w14:paraId="1A2D9CCE" w14:textId="77777777" w:rsidR="000811A5" w:rsidRPr="000811A5" w:rsidRDefault="000811A5" w:rsidP="000811A5">
      <w:pPr>
        <w:spacing w:after="120" w:line="240" w:lineRule="auto"/>
        <w:ind w:firstLine="720"/>
        <w:jc w:val="both"/>
        <w:rPr>
          <w:b/>
          <w:bCs/>
        </w:rPr>
      </w:pPr>
      <w:r w:rsidRPr="000811A5">
        <w:rPr>
          <w:b/>
          <w:bCs/>
        </w:rPr>
        <w:t xml:space="preserve">IV. NỘI DUNG </w:t>
      </w:r>
      <w:r w:rsidRPr="000811A5">
        <w:rPr>
          <w:b/>
          <w:bCs/>
          <w:szCs w:val="28"/>
          <w:lang w:val="nl-NL"/>
        </w:rPr>
        <w:t>ĐIỀU CHỈNH GIỚI HẠN ĐƯỜNG, ĐẶT TÊN ĐƯỜNG</w:t>
      </w:r>
    </w:p>
    <w:p w14:paraId="62E543DB" w14:textId="77777777" w:rsidR="000811A5" w:rsidRPr="000811A5" w:rsidRDefault="000811A5" w:rsidP="000811A5">
      <w:pPr>
        <w:spacing w:after="120" w:line="240" w:lineRule="auto"/>
        <w:ind w:firstLine="720"/>
        <w:jc w:val="both"/>
        <w:rPr>
          <w:b/>
          <w:bCs/>
        </w:rPr>
      </w:pPr>
      <w:r w:rsidRPr="000811A5">
        <w:rPr>
          <w:b/>
          <w:bCs/>
        </w:rPr>
        <w:t>1. Điều chỉnh giới hạn</w:t>
      </w:r>
    </w:p>
    <w:p w14:paraId="10690B2B" w14:textId="77777777" w:rsidR="000811A5" w:rsidRPr="000811A5" w:rsidRDefault="000811A5" w:rsidP="000811A5">
      <w:pPr>
        <w:spacing w:after="120" w:line="240" w:lineRule="auto"/>
        <w:ind w:firstLine="720"/>
        <w:jc w:val="both"/>
      </w:pPr>
      <w:r w:rsidRPr="000811A5">
        <w:t xml:space="preserve">Điều chỉnh giới hạn với 04 đường đã đặt tên đường </w:t>
      </w:r>
      <w:r w:rsidRPr="000811A5">
        <w:rPr>
          <w:i/>
          <w:iCs/>
        </w:rPr>
        <w:t>(Phụ lục 2)</w:t>
      </w:r>
      <w:r w:rsidRPr="000811A5">
        <w:t xml:space="preserve"> như sau:</w:t>
      </w:r>
    </w:p>
    <w:p w14:paraId="28DE2599" w14:textId="77777777" w:rsidR="000811A5" w:rsidRPr="000811A5" w:rsidRDefault="000811A5" w:rsidP="000811A5">
      <w:pPr>
        <w:spacing w:after="120" w:line="240" w:lineRule="auto"/>
        <w:ind w:firstLine="720"/>
        <w:jc w:val="both"/>
        <w:rPr>
          <w:b/>
          <w:bCs/>
          <w:i/>
          <w:iCs/>
        </w:rPr>
      </w:pPr>
      <w:r w:rsidRPr="000811A5">
        <w:rPr>
          <w:b/>
          <w:bCs/>
          <w:i/>
          <w:iCs/>
        </w:rPr>
        <w:t xml:space="preserve">1.1. </w:t>
      </w:r>
      <w:bookmarkStart w:id="0" w:name="_Hlk173416714"/>
      <w:r w:rsidRPr="000811A5">
        <w:rPr>
          <w:b/>
          <w:bCs/>
          <w:i/>
          <w:iCs/>
        </w:rPr>
        <w:t>Điều chỉnh giới hạn điểm cuối đường Tôn Đức Thắng (điều chỉnh tăng):</w:t>
      </w:r>
    </w:p>
    <w:p w14:paraId="6D55222A" w14:textId="77777777" w:rsidR="000811A5" w:rsidRPr="000811A5" w:rsidRDefault="000811A5" w:rsidP="000811A5">
      <w:pPr>
        <w:spacing w:after="120" w:line="240" w:lineRule="auto"/>
        <w:ind w:firstLine="720"/>
        <w:jc w:val="both"/>
      </w:pPr>
      <w:r w:rsidRPr="000811A5">
        <w:lastRenderedPageBreak/>
        <w:t>- Đường chưa điều chỉnh (đường cũ) dài 1400 m, có điểm đầu giáp với đường Nam Quảng Nam, điểm cuối giáp với đường Huỳnh Thúc Kháng (Bưu điện huyện).</w:t>
      </w:r>
    </w:p>
    <w:p w14:paraId="760C9F50" w14:textId="77777777" w:rsidR="000811A5" w:rsidRPr="000811A5" w:rsidRDefault="000811A5" w:rsidP="000811A5">
      <w:pPr>
        <w:spacing w:after="120" w:line="240" w:lineRule="auto"/>
        <w:ind w:firstLine="720"/>
        <w:jc w:val="both"/>
      </w:pPr>
      <w:r w:rsidRPr="000811A5">
        <w:t>- Đường sau điều chỉnh dài 1670 m, tăng 370m; có điểm đầu giáp với đường Nam Quảng Nam, điểm cuối Kho bạc Nhà nước huyện Tiên Phước (thuộc khu phố mới Phước An).</w:t>
      </w:r>
    </w:p>
    <w:p w14:paraId="5D48BC38" w14:textId="77777777" w:rsidR="000811A5" w:rsidRPr="000811A5" w:rsidRDefault="000811A5" w:rsidP="000811A5">
      <w:pPr>
        <w:spacing w:after="120" w:line="240" w:lineRule="auto"/>
        <w:ind w:firstLine="720"/>
        <w:jc w:val="both"/>
        <w:rPr>
          <w:b/>
          <w:bCs/>
          <w:i/>
          <w:iCs/>
        </w:rPr>
      </w:pPr>
      <w:r w:rsidRPr="000811A5">
        <w:rPr>
          <w:b/>
          <w:bCs/>
          <w:i/>
          <w:iCs/>
        </w:rPr>
        <w:t>1.2. Điều chỉnh giới hạn điểm cuối đường Hồ Truyền</w:t>
      </w:r>
      <w:bookmarkEnd w:id="0"/>
      <w:r w:rsidRPr="000811A5">
        <w:rPr>
          <w:b/>
          <w:bCs/>
          <w:i/>
          <w:iCs/>
        </w:rPr>
        <w:t xml:space="preserve"> (điều chỉnh tăng):</w:t>
      </w:r>
    </w:p>
    <w:p w14:paraId="4A69896F" w14:textId="77777777" w:rsidR="000811A5" w:rsidRPr="000811A5" w:rsidRDefault="000811A5" w:rsidP="000811A5">
      <w:pPr>
        <w:spacing w:after="120" w:line="240" w:lineRule="auto"/>
        <w:ind w:firstLine="720"/>
        <w:jc w:val="both"/>
      </w:pPr>
      <w:bookmarkStart w:id="1" w:name="_Hlk173416780"/>
      <w:bookmarkStart w:id="2" w:name="_Hlk173416498"/>
      <w:bookmarkStart w:id="3" w:name="_Hlk180131836"/>
      <w:r w:rsidRPr="000811A5">
        <w:t xml:space="preserve">- Đường chưa điều chỉnh (đường cũ) dài 200 m, có điểm đầu giáp với đường Tôn Đức Thắng, điểm cuối nhà ông </w:t>
      </w:r>
      <w:bookmarkEnd w:id="1"/>
      <w:r w:rsidRPr="000811A5">
        <w:t>Nguyễn Văn Ban;</w:t>
      </w:r>
    </w:p>
    <w:bookmarkEnd w:id="2"/>
    <w:p w14:paraId="4DCA400A" w14:textId="77777777" w:rsidR="000811A5" w:rsidRPr="000811A5" w:rsidRDefault="000811A5" w:rsidP="000811A5">
      <w:pPr>
        <w:spacing w:after="120" w:line="240" w:lineRule="auto"/>
        <w:ind w:firstLine="720"/>
        <w:jc w:val="both"/>
      </w:pPr>
      <w:r w:rsidRPr="000811A5">
        <w:t>- Đường sau điều chỉnh dài 300m; có điểm đầu giáp với đường Tôn Đức Thắng, điểm cuối nhà ông Võ Văn Thạnh.</w:t>
      </w:r>
    </w:p>
    <w:bookmarkEnd w:id="3"/>
    <w:p w14:paraId="63079BDE" w14:textId="77777777" w:rsidR="000811A5" w:rsidRPr="000811A5" w:rsidRDefault="000811A5" w:rsidP="000811A5">
      <w:pPr>
        <w:spacing w:after="120" w:line="240" w:lineRule="auto"/>
        <w:ind w:firstLine="720"/>
        <w:jc w:val="both"/>
        <w:rPr>
          <w:b/>
          <w:bCs/>
          <w:i/>
          <w:iCs/>
        </w:rPr>
      </w:pPr>
      <w:r w:rsidRPr="000811A5">
        <w:rPr>
          <w:b/>
          <w:bCs/>
          <w:i/>
          <w:iCs/>
        </w:rPr>
        <w:t>1.3. Điều chỉnh giới hạn điểm đầu đường Nguyễn Đình Tựu (điều chỉnh giảm):</w:t>
      </w:r>
    </w:p>
    <w:p w14:paraId="35F3847E" w14:textId="77777777" w:rsidR="000811A5" w:rsidRPr="000811A5" w:rsidRDefault="000811A5" w:rsidP="000811A5">
      <w:pPr>
        <w:spacing w:after="120" w:line="240" w:lineRule="auto"/>
        <w:ind w:firstLine="720"/>
        <w:jc w:val="both"/>
      </w:pPr>
      <w:r w:rsidRPr="000811A5">
        <w:t>- Đường chưa điều chỉnh (đường cũ) dài 330m, có điểm đầu giáp với đường Huỳnh Thúc Kháng, điểm cuối giáp với với đường 10/3;</w:t>
      </w:r>
    </w:p>
    <w:p w14:paraId="5A2E9E61" w14:textId="77777777" w:rsidR="000811A5" w:rsidRPr="000811A5" w:rsidRDefault="000811A5" w:rsidP="000811A5">
      <w:pPr>
        <w:spacing w:after="120" w:line="240" w:lineRule="auto"/>
        <w:ind w:firstLine="720"/>
        <w:jc w:val="both"/>
      </w:pPr>
      <w:r w:rsidRPr="000811A5">
        <w:t>- Đường sau điều chỉnh dài 290 m, có điểm đầu giáp với đường vào khu phố mới Phước An (đường Tôn Đức Thắng kéo dài), điểm cuối giáp với với đường 10/3;</w:t>
      </w:r>
    </w:p>
    <w:p w14:paraId="497EC974" w14:textId="77777777" w:rsidR="000811A5" w:rsidRPr="000811A5" w:rsidRDefault="000811A5" w:rsidP="000811A5">
      <w:pPr>
        <w:spacing w:after="120" w:line="240" w:lineRule="auto"/>
        <w:ind w:firstLine="720"/>
        <w:jc w:val="both"/>
        <w:rPr>
          <w:b/>
          <w:bCs/>
          <w:i/>
          <w:iCs/>
        </w:rPr>
      </w:pPr>
      <w:r w:rsidRPr="000811A5">
        <w:rPr>
          <w:b/>
          <w:bCs/>
          <w:i/>
          <w:iCs/>
        </w:rPr>
        <w:t>1.4. Điều chỉnh giới hạn điểm cuối đường Phan Châu Trinh (điều chỉnh tăng):</w:t>
      </w:r>
    </w:p>
    <w:p w14:paraId="2003354B" w14:textId="77777777" w:rsidR="000811A5" w:rsidRPr="000811A5" w:rsidRDefault="000811A5" w:rsidP="000811A5">
      <w:pPr>
        <w:spacing w:after="120" w:line="240" w:lineRule="auto"/>
        <w:ind w:firstLine="720"/>
        <w:jc w:val="both"/>
      </w:pPr>
      <w:r w:rsidRPr="000811A5">
        <w:t>- Đường chưa điều chỉnh (đường cũ) dài 1150 m, có điểm đầu giáp với đường 10/3, điểm cuối cầu Yên Sơn;</w:t>
      </w:r>
    </w:p>
    <w:p w14:paraId="36204308" w14:textId="77777777" w:rsidR="000811A5" w:rsidRPr="000811A5" w:rsidRDefault="000811A5" w:rsidP="000811A5">
      <w:pPr>
        <w:spacing w:after="120" w:line="240" w:lineRule="auto"/>
        <w:ind w:firstLine="720"/>
        <w:jc w:val="both"/>
      </w:pPr>
      <w:r w:rsidRPr="000811A5">
        <w:t>- Đường sau điều chỉnh dài 1730m, có điểm đầu giáp với đường đường 10/3, điểm cuối giáp với địa phận xã Tiên Châu;</w:t>
      </w:r>
    </w:p>
    <w:p w14:paraId="0EB85A02" w14:textId="77777777" w:rsidR="000811A5" w:rsidRPr="000811A5" w:rsidRDefault="000811A5" w:rsidP="000811A5">
      <w:pPr>
        <w:spacing w:after="120" w:line="240" w:lineRule="auto"/>
        <w:ind w:firstLine="720"/>
        <w:rPr>
          <w:b/>
          <w:bCs/>
        </w:rPr>
      </w:pPr>
      <w:r w:rsidRPr="000811A5">
        <w:rPr>
          <w:b/>
          <w:bCs/>
        </w:rPr>
        <w:t>2. Đặt tên đường</w:t>
      </w:r>
    </w:p>
    <w:p w14:paraId="5161B8DF" w14:textId="77777777" w:rsidR="000811A5" w:rsidRPr="000811A5" w:rsidRDefault="000811A5" w:rsidP="000811A5">
      <w:pPr>
        <w:spacing w:after="120" w:line="240" w:lineRule="auto"/>
        <w:ind w:firstLine="720"/>
        <w:jc w:val="both"/>
        <w:rPr>
          <w:rFonts w:eastAsia="Times New Roman" w:cs="Times New Roman"/>
          <w:szCs w:val="28"/>
        </w:rPr>
      </w:pPr>
      <w:r w:rsidRPr="000811A5">
        <w:rPr>
          <w:rFonts w:eastAsia="Times New Roman" w:cs="Times New Roman"/>
          <w:szCs w:val="28"/>
        </w:rPr>
        <w:t xml:space="preserve">Trên cơ sở nguyên tắc đặt tên đường và hiện trạng mạng lưới giao thông của thị trấn Tiên Kỳ, đề xuất đặt tên cho 32 đường chưa có tên trong đó: </w:t>
      </w:r>
    </w:p>
    <w:p w14:paraId="2CFE1B0E" w14:textId="77777777" w:rsidR="000811A5" w:rsidRPr="000811A5" w:rsidRDefault="000811A5" w:rsidP="000811A5">
      <w:pPr>
        <w:spacing w:after="120" w:line="240" w:lineRule="auto"/>
        <w:ind w:firstLine="720"/>
        <w:jc w:val="both"/>
        <w:rPr>
          <w:rFonts w:eastAsia="Times New Roman" w:cs="Times New Roman"/>
          <w:szCs w:val="28"/>
        </w:rPr>
      </w:pPr>
      <w:r w:rsidRPr="000811A5">
        <w:rPr>
          <w:rFonts w:eastAsia="Times New Roman" w:cs="Times New Roman"/>
          <w:szCs w:val="28"/>
        </w:rPr>
        <w:t>- Có 04/32 đường đặt tên theo mỹ từ, chiếm tỷ lệ 12,5%;</w:t>
      </w:r>
    </w:p>
    <w:p w14:paraId="2B60ABF9" w14:textId="77777777" w:rsidR="000811A5" w:rsidRPr="000811A5" w:rsidRDefault="000811A5" w:rsidP="000811A5">
      <w:pPr>
        <w:spacing w:after="120" w:line="240" w:lineRule="auto"/>
        <w:ind w:firstLine="709"/>
        <w:jc w:val="both"/>
        <w:rPr>
          <w:rFonts w:eastAsia="Times New Roman" w:cs="Times New Roman"/>
          <w:szCs w:val="28"/>
        </w:rPr>
      </w:pPr>
      <w:r w:rsidRPr="000811A5">
        <w:rPr>
          <w:rFonts w:eastAsia="Times New Roman" w:cs="Times New Roman"/>
          <w:szCs w:val="28"/>
        </w:rPr>
        <w:t>- Có 6/32 đường được đặt tên theo sự kiện và địa danh, chiếm tỷ lệ 18,75% (trong đó có 04 sự kiện, địa danh thuộc Tiên Phước);</w:t>
      </w:r>
    </w:p>
    <w:p w14:paraId="36B238AA" w14:textId="77777777" w:rsidR="000811A5" w:rsidRPr="000811A5" w:rsidRDefault="000811A5" w:rsidP="000811A5">
      <w:pPr>
        <w:spacing w:after="120" w:line="240" w:lineRule="auto"/>
        <w:ind w:firstLine="709"/>
        <w:jc w:val="both"/>
        <w:rPr>
          <w:rFonts w:eastAsia="Times New Roman" w:cs="Times New Roman"/>
          <w:szCs w:val="28"/>
        </w:rPr>
      </w:pPr>
      <w:r w:rsidRPr="000811A5">
        <w:rPr>
          <w:rFonts w:eastAsia="Times New Roman" w:cs="Times New Roman"/>
          <w:szCs w:val="28"/>
        </w:rPr>
        <w:t>- Có 22/32 đường đặt tên danh nhân, chiếm tỷ lệ 68,75% (danh nhân ngoài tỉnh 02 người; 14 danh nhân trong tỉnh, 06 danh nhân thuộc huyện Tiên Phước);</w:t>
      </w:r>
    </w:p>
    <w:p w14:paraId="6E3496FD" w14:textId="77777777" w:rsidR="000811A5" w:rsidRPr="000811A5" w:rsidRDefault="000811A5" w:rsidP="000811A5">
      <w:pPr>
        <w:spacing w:after="120" w:line="240" w:lineRule="auto"/>
        <w:ind w:firstLine="11"/>
        <w:jc w:val="both"/>
        <w:rPr>
          <w:rFonts w:eastAsia="Times New Roman" w:cs="Times New Roman"/>
          <w:szCs w:val="28"/>
        </w:rPr>
      </w:pPr>
      <w:r w:rsidRPr="000811A5">
        <w:rPr>
          <w:rFonts w:eastAsia="Times New Roman" w:cs="Times New Roman"/>
          <w:szCs w:val="28"/>
        </w:rPr>
        <w:t>Đặt tên cho 32 đường, cụ thể như sau (</w:t>
      </w:r>
      <w:r w:rsidRPr="000811A5">
        <w:rPr>
          <w:rFonts w:eastAsia="Times New Roman" w:cs="Times New Roman"/>
          <w:i/>
          <w:iCs/>
          <w:szCs w:val="28"/>
        </w:rPr>
        <w:t>Phụ lục 3</w:t>
      </w:r>
      <w:r w:rsidRPr="000811A5">
        <w:rPr>
          <w:rFonts w:eastAsia="Times New Roman" w:cs="Times New Roman"/>
          <w:szCs w:val="28"/>
        </w:rPr>
        <w:t>):</w:t>
      </w:r>
    </w:p>
    <w:p w14:paraId="729161D1" w14:textId="77777777" w:rsidR="000811A5" w:rsidRPr="000811A5" w:rsidRDefault="000811A5" w:rsidP="000811A5">
      <w:pPr>
        <w:spacing w:after="120" w:line="240" w:lineRule="auto"/>
        <w:ind w:firstLine="720"/>
        <w:jc w:val="both"/>
        <w:rPr>
          <w:rFonts w:eastAsia="Times New Roman" w:cs="Times New Roman"/>
          <w:b/>
          <w:i/>
          <w:iCs/>
          <w:szCs w:val="28"/>
          <w:lang w:val="nl-NL"/>
        </w:rPr>
      </w:pPr>
      <w:bookmarkStart w:id="4" w:name="_Hlk179292583"/>
      <w:r w:rsidRPr="000811A5">
        <w:rPr>
          <w:rFonts w:eastAsia="Times New Roman" w:cs="Times New Roman"/>
          <w:b/>
          <w:i/>
          <w:iCs/>
          <w:szCs w:val="28"/>
          <w:lang w:val="nl-NL"/>
        </w:rPr>
        <w:t>2.1. Đường số 1 (Đ1):</w:t>
      </w:r>
    </w:p>
    <w:p w14:paraId="4E627D25"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Đường thuộc khối phố Hữu Lâm, có điểm đầu tiếp giáp xã Tiên Thọ tại dốc ông Lô (nhà ông Phước), điểm cuối tiếp giáp tại ngã ba đường Nam Quảng Nam với Tôn Đức Thắng; chiều dài 2570m, chiều rộng 6m, đường bê tông nhựa.</w:t>
      </w:r>
    </w:p>
    <w:p w14:paraId="3367D5C6"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xml:space="preserve">- Hạ tầng kỹ thuật: có đủ hệ thống cấp thoát nước, điện chiếu sáng. </w:t>
      </w:r>
    </w:p>
    <w:p w14:paraId="3180E4E6" w14:textId="77777777" w:rsidR="000811A5" w:rsidRPr="000811A5" w:rsidRDefault="000811A5" w:rsidP="000811A5">
      <w:pPr>
        <w:spacing w:after="120" w:line="240" w:lineRule="auto"/>
        <w:ind w:firstLine="720"/>
        <w:jc w:val="both"/>
        <w:rPr>
          <w:rFonts w:eastAsia="Times New Roman" w:cs="Times New Roman"/>
          <w:b/>
          <w:szCs w:val="28"/>
          <w:lang w:val="nl-NL"/>
        </w:rPr>
      </w:pPr>
      <w:bookmarkStart w:id="5" w:name="_Hlk185231668"/>
      <w:r w:rsidRPr="000811A5">
        <w:rPr>
          <w:rFonts w:eastAsia="Times New Roman" w:cs="Times New Roman"/>
          <w:szCs w:val="28"/>
          <w:lang w:val="nl-NL"/>
        </w:rPr>
        <w:t>- Đề nghị đặt tên đường:</w:t>
      </w:r>
      <w:bookmarkEnd w:id="5"/>
      <w:r w:rsidRPr="000811A5">
        <w:rPr>
          <w:rFonts w:eastAsia="Times New Roman" w:cs="Times New Roman"/>
          <w:szCs w:val="28"/>
          <w:lang w:val="nl-NL"/>
        </w:rPr>
        <w:t xml:space="preserve"> </w:t>
      </w:r>
      <w:r w:rsidRPr="000811A5">
        <w:rPr>
          <w:rFonts w:eastAsia="Times New Roman" w:cs="Times New Roman"/>
          <w:b/>
          <w:szCs w:val="28"/>
          <w:lang w:val="nl-NL"/>
        </w:rPr>
        <w:t>16 tháng 6.</w:t>
      </w:r>
    </w:p>
    <w:p w14:paraId="38DA0879"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lastRenderedPageBreak/>
        <w:t>Ngày 16 tháng 6 năm 1946 là ngày thành lập Đảng bộ huyện Tiên Phước.</w:t>
      </w:r>
    </w:p>
    <w:p w14:paraId="1F83D749" w14:textId="77777777" w:rsidR="000811A5" w:rsidRPr="000811A5" w:rsidRDefault="000811A5" w:rsidP="000811A5">
      <w:pPr>
        <w:spacing w:after="120" w:line="240" w:lineRule="auto"/>
        <w:ind w:firstLine="720"/>
        <w:jc w:val="both"/>
        <w:rPr>
          <w:rFonts w:eastAsia="Times New Roman" w:cs="Times New Roman"/>
          <w:b/>
          <w:bCs/>
          <w:i/>
          <w:iCs/>
          <w:szCs w:val="28"/>
          <w:lang w:val="nl-NL"/>
        </w:rPr>
      </w:pPr>
      <w:r w:rsidRPr="000811A5">
        <w:rPr>
          <w:rFonts w:eastAsia="Times New Roman" w:cs="Times New Roman"/>
          <w:b/>
          <w:bCs/>
          <w:i/>
          <w:iCs/>
          <w:szCs w:val="28"/>
          <w:lang w:val="nl-NL"/>
        </w:rPr>
        <w:t xml:space="preserve">2.2. Đường số 2 (Đ2) </w:t>
      </w:r>
    </w:p>
    <w:p w14:paraId="1FE6D062"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Đường thuộc khối phố Hữu Lâm, có điểm đầu tiếp giáp Quốc lộ 40B tại vị trí đồi thông Mù U, điểm cuối tiếp Quốc lộ 40B (tại điểm đường tràn đập Hố Quờn); chiều dài 850m, chiều rộng 3,5m, đường bê tông.</w:t>
      </w:r>
    </w:p>
    <w:p w14:paraId="74D4F04D"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xml:space="preserve">- Hạ tầng kỹ thuật: có đủ hệ thống cấp thoát nước, điện chiếu sáng. </w:t>
      </w:r>
    </w:p>
    <w:p w14:paraId="2813BCB9" w14:textId="77777777" w:rsidR="000811A5" w:rsidRPr="000811A5" w:rsidRDefault="000811A5" w:rsidP="000811A5">
      <w:pPr>
        <w:spacing w:after="120" w:line="240" w:lineRule="auto"/>
        <w:ind w:firstLine="720"/>
        <w:jc w:val="both"/>
        <w:rPr>
          <w:rFonts w:eastAsia="Times New Roman" w:cs="Times New Roman"/>
          <w:b/>
          <w:bCs/>
          <w:szCs w:val="28"/>
          <w:lang w:val="nl-NL"/>
        </w:rPr>
      </w:pPr>
      <w:r w:rsidRPr="000811A5">
        <w:rPr>
          <w:rFonts w:eastAsia="Times New Roman" w:cs="Times New Roman"/>
          <w:szCs w:val="28"/>
          <w:lang w:val="nl-NL"/>
        </w:rPr>
        <w:t xml:space="preserve">- Đề nghị đặt tên đường: </w:t>
      </w:r>
      <w:r w:rsidRPr="000811A5">
        <w:rPr>
          <w:rFonts w:eastAsia="Times New Roman" w:cs="Times New Roman"/>
          <w:b/>
          <w:bCs/>
          <w:szCs w:val="28"/>
          <w:lang w:val="nl-NL"/>
        </w:rPr>
        <w:t>Hồ Xuân Hương.</w:t>
      </w:r>
    </w:p>
    <w:p w14:paraId="183BDDB3" w14:textId="77777777" w:rsidR="000811A5" w:rsidRPr="000811A5" w:rsidRDefault="000811A5" w:rsidP="000811A5">
      <w:pPr>
        <w:spacing w:after="120" w:line="240" w:lineRule="auto"/>
        <w:ind w:firstLine="720"/>
        <w:jc w:val="both"/>
        <w:rPr>
          <w:rFonts w:eastAsia="Times New Roman" w:cs="Times New Roman"/>
          <w:szCs w:val="28"/>
        </w:rPr>
      </w:pPr>
      <w:r w:rsidRPr="000811A5">
        <w:rPr>
          <w:rFonts w:eastAsia="Times New Roman" w:cs="Times New Roman"/>
          <w:szCs w:val="28"/>
        </w:rPr>
        <w:t>Hồ Xuân Hương (1772-1822), quê huyện Quỳnh Lưu, Nghệ An, Nữ sỹ, nổi tiếng với tài thơ văn được truyền tụng trong Nhân dân.</w:t>
      </w:r>
    </w:p>
    <w:p w14:paraId="4BB4E35C" w14:textId="77777777" w:rsidR="000811A5" w:rsidRPr="000811A5" w:rsidRDefault="000811A5" w:rsidP="000811A5">
      <w:pPr>
        <w:spacing w:after="120" w:line="240" w:lineRule="auto"/>
        <w:ind w:firstLine="720"/>
        <w:jc w:val="both"/>
        <w:rPr>
          <w:rFonts w:eastAsia="Times New Roman" w:cs="Times New Roman"/>
          <w:b/>
          <w:bCs/>
          <w:i/>
          <w:iCs/>
          <w:szCs w:val="28"/>
          <w:lang w:val="nl-NL"/>
        </w:rPr>
      </w:pPr>
      <w:r w:rsidRPr="000811A5">
        <w:rPr>
          <w:rFonts w:eastAsia="Times New Roman" w:cs="Times New Roman"/>
          <w:b/>
          <w:bCs/>
          <w:i/>
          <w:iCs/>
          <w:szCs w:val="28"/>
          <w:lang w:val="nl-NL"/>
        </w:rPr>
        <w:t xml:space="preserve">2.3. Đường số 3 (Đ3) </w:t>
      </w:r>
      <w:bookmarkStart w:id="6" w:name="_Hlk185233891"/>
    </w:p>
    <w:p w14:paraId="75831743"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Đường thuộc khối phố Hữu Lâm, có điểm đầu tiếp giáp Quốc lộ 40B tại vị trí ngã ba bà Xù, điểm cuối tiếp giáp xã Tiên Lộc tại cầu sông Đong; chiều dài 900m, chiều rộng 3,5m, đường bê tông.</w:t>
      </w:r>
    </w:p>
    <w:p w14:paraId="4120532F"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xml:space="preserve">- Hạ tầng kỹ thuật: có đủ hệ thống thoát nước và điện chiếu sáng. </w:t>
      </w:r>
    </w:p>
    <w:p w14:paraId="10241702" w14:textId="77777777" w:rsidR="000811A5" w:rsidRPr="000811A5" w:rsidRDefault="000811A5" w:rsidP="000811A5">
      <w:pPr>
        <w:spacing w:after="120" w:line="240" w:lineRule="auto"/>
        <w:ind w:firstLine="720"/>
        <w:jc w:val="both"/>
        <w:rPr>
          <w:rFonts w:eastAsia="Times New Roman" w:cs="Times New Roman"/>
          <w:b/>
          <w:bCs/>
          <w:szCs w:val="28"/>
          <w:lang w:val="nl-NL"/>
        </w:rPr>
      </w:pPr>
      <w:r w:rsidRPr="000811A5">
        <w:rPr>
          <w:rFonts w:eastAsia="Times New Roman" w:cs="Times New Roman"/>
          <w:szCs w:val="28"/>
          <w:lang w:val="nl-NL"/>
        </w:rPr>
        <w:t xml:space="preserve">- Đề nghị đặt tên đường: </w:t>
      </w:r>
      <w:r w:rsidRPr="000811A5">
        <w:rPr>
          <w:rFonts w:eastAsia="Times New Roman" w:cs="Times New Roman"/>
          <w:b/>
          <w:bCs/>
          <w:szCs w:val="28"/>
          <w:lang w:val="nl-NL"/>
        </w:rPr>
        <w:t>Thống Nhất.</w:t>
      </w:r>
    </w:p>
    <w:p w14:paraId="53934E8A" w14:textId="77777777" w:rsidR="000811A5" w:rsidRPr="000811A5" w:rsidRDefault="000811A5" w:rsidP="000811A5">
      <w:pPr>
        <w:spacing w:after="120" w:line="240" w:lineRule="auto"/>
        <w:ind w:firstLine="720"/>
        <w:jc w:val="both"/>
        <w:rPr>
          <w:rFonts w:eastAsia="Times New Roman" w:cs="Times New Roman"/>
          <w:szCs w:val="28"/>
        </w:rPr>
      </w:pPr>
      <w:r w:rsidRPr="000811A5">
        <w:rPr>
          <w:rFonts w:eastAsia="Times New Roman" w:cs="Times New Roman"/>
          <w:szCs w:val="28"/>
        </w:rPr>
        <w:t>Thống nhất là mỹ từ, với ý nghĩa hợp lại thành một khối (đất nước thống nhất); có sự nhất trí chung.</w:t>
      </w:r>
    </w:p>
    <w:p w14:paraId="5538E16B" w14:textId="77777777" w:rsidR="000811A5" w:rsidRPr="000811A5" w:rsidRDefault="000811A5" w:rsidP="000811A5">
      <w:pPr>
        <w:spacing w:after="120" w:line="240" w:lineRule="auto"/>
        <w:ind w:firstLine="720"/>
        <w:jc w:val="both"/>
        <w:rPr>
          <w:rFonts w:eastAsia="Times New Roman" w:cs="Times New Roman"/>
          <w:b/>
          <w:bCs/>
          <w:i/>
          <w:iCs/>
          <w:szCs w:val="28"/>
          <w:lang w:val="nl-NL"/>
        </w:rPr>
      </w:pPr>
      <w:bookmarkStart w:id="7" w:name="_Hlk185234318"/>
      <w:bookmarkEnd w:id="6"/>
      <w:r w:rsidRPr="000811A5">
        <w:rPr>
          <w:rFonts w:eastAsia="Times New Roman" w:cs="Times New Roman"/>
          <w:b/>
          <w:bCs/>
          <w:i/>
          <w:iCs/>
          <w:szCs w:val="28"/>
          <w:lang w:val="nl-NL"/>
        </w:rPr>
        <w:t>2.4. Đường số 4 (Đ4)</w:t>
      </w:r>
    </w:p>
    <w:p w14:paraId="022CA52F"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Đường thuộc khối phố Hữu Lâm, có điểm đầu tiếp giáp Quốc lộ 40B tại vị trí nhà ông Hoàng, điểm cuối tiếp giáp xã Tiên Lộc; chiều dài 810m, chiều rộng 3,5m, đường bê tông.</w:t>
      </w:r>
    </w:p>
    <w:p w14:paraId="05C9B15A"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xml:space="preserve">- Hạ tầng kỹ thuật: có đủ hệ thống điện chiếu sáng. </w:t>
      </w:r>
    </w:p>
    <w:p w14:paraId="25A582CC" w14:textId="77777777" w:rsidR="000811A5" w:rsidRPr="000811A5" w:rsidRDefault="000811A5" w:rsidP="000811A5">
      <w:pPr>
        <w:spacing w:after="120" w:line="240" w:lineRule="auto"/>
        <w:ind w:firstLine="720"/>
        <w:jc w:val="both"/>
        <w:rPr>
          <w:rFonts w:eastAsia="Times New Roman" w:cs="Times New Roman"/>
          <w:b/>
          <w:bCs/>
          <w:szCs w:val="28"/>
          <w:lang w:val="nl-NL"/>
        </w:rPr>
      </w:pPr>
      <w:r w:rsidRPr="000811A5">
        <w:rPr>
          <w:rFonts w:eastAsia="Times New Roman" w:cs="Times New Roman"/>
          <w:szCs w:val="28"/>
          <w:lang w:val="nl-NL"/>
        </w:rPr>
        <w:t xml:space="preserve">- Đề nghị đặt tên đường: </w:t>
      </w:r>
      <w:r w:rsidRPr="000811A5">
        <w:rPr>
          <w:rFonts w:eastAsia="Times New Roman" w:cs="Times New Roman"/>
          <w:b/>
          <w:bCs/>
          <w:szCs w:val="28"/>
          <w:lang w:val="nl-NL"/>
        </w:rPr>
        <w:t>Hòa Bình.</w:t>
      </w:r>
    </w:p>
    <w:p w14:paraId="59977FF3" w14:textId="77777777" w:rsidR="000811A5" w:rsidRPr="000811A5" w:rsidRDefault="000811A5" w:rsidP="000811A5">
      <w:pPr>
        <w:spacing w:after="120" w:line="240" w:lineRule="auto"/>
        <w:ind w:firstLine="720"/>
        <w:jc w:val="both"/>
        <w:rPr>
          <w:rFonts w:eastAsia="Times New Roman" w:cs="Times New Roman"/>
          <w:szCs w:val="28"/>
        </w:rPr>
      </w:pPr>
      <w:r w:rsidRPr="000811A5">
        <w:rPr>
          <w:rFonts w:eastAsia="Times New Roman" w:cs="Times New Roman"/>
          <w:szCs w:val="28"/>
        </w:rPr>
        <w:t>Hòa Bình là mỹ từ, với ý nghĩa yên bình, không có chiến tranh; không dùng đến vũ lực, không gây chiến tranh.</w:t>
      </w:r>
    </w:p>
    <w:bookmarkEnd w:id="7"/>
    <w:p w14:paraId="2414728C" w14:textId="77777777" w:rsidR="000811A5" w:rsidRPr="000811A5" w:rsidRDefault="000811A5" w:rsidP="000811A5">
      <w:pPr>
        <w:spacing w:after="120" w:line="240" w:lineRule="auto"/>
        <w:ind w:firstLine="720"/>
        <w:jc w:val="both"/>
        <w:rPr>
          <w:rFonts w:eastAsia="Times New Roman" w:cs="Times New Roman"/>
          <w:b/>
          <w:bCs/>
          <w:i/>
          <w:iCs/>
          <w:szCs w:val="28"/>
          <w:lang w:val="nl-NL"/>
        </w:rPr>
      </w:pPr>
      <w:r w:rsidRPr="000811A5">
        <w:rPr>
          <w:rFonts w:eastAsia="Times New Roman" w:cs="Times New Roman"/>
          <w:b/>
          <w:bCs/>
          <w:i/>
          <w:iCs/>
          <w:szCs w:val="28"/>
          <w:lang w:val="nl-NL"/>
        </w:rPr>
        <w:t>2.5. Đường số 5 (Đ5)</w:t>
      </w:r>
    </w:p>
    <w:p w14:paraId="3F7B17D0"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Đường thuộc khối phố Hữu Lâm, có điểm đầu tiếp giáp Quốc lộ 40B tại vị trí nhà bà Huyến, điểm cuối tiếp giáp sông; chiều dài 400m, chiều rộng 3m, đường bê tông.</w:t>
      </w:r>
    </w:p>
    <w:p w14:paraId="704D4DD1"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xml:space="preserve">- Hạ tầng kỹ thuật: có đủ hệ thống điện chiếu sáng. </w:t>
      </w:r>
    </w:p>
    <w:p w14:paraId="60AF4129" w14:textId="77777777" w:rsidR="000811A5" w:rsidRPr="000811A5" w:rsidRDefault="000811A5" w:rsidP="000811A5">
      <w:pPr>
        <w:spacing w:after="120" w:line="240" w:lineRule="auto"/>
        <w:ind w:firstLine="720"/>
        <w:jc w:val="both"/>
        <w:rPr>
          <w:rFonts w:eastAsia="Times New Roman" w:cs="Times New Roman"/>
          <w:b/>
          <w:bCs/>
          <w:szCs w:val="28"/>
          <w:lang w:val="nl-NL"/>
        </w:rPr>
      </w:pPr>
      <w:r w:rsidRPr="000811A5">
        <w:rPr>
          <w:rFonts w:eastAsia="Times New Roman" w:cs="Times New Roman"/>
          <w:szCs w:val="28"/>
          <w:lang w:val="nl-NL"/>
        </w:rPr>
        <w:t xml:space="preserve">- Đề nghị đặt tên đường: </w:t>
      </w:r>
      <w:r w:rsidRPr="000811A5">
        <w:rPr>
          <w:rFonts w:eastAsia="Times New Roman" w:cs="Times New Roman"/>
          <w:b/>
          <w:bCs/>
          <w:szCs w:val="28"/>
          <w:lang w:val="nl-NL"/>
        </w:rPr>
        <w:t xml:space="preserve">Hà Đông. </w:t>
      </w:r>
    </w:p>
    <w:p w14:paraId="3E63B403" w14:textId="77777777" w:rsidR="000811A5" w:rsidRPr="000811A5" w:rsidRDefault="000811A5" w:rsidP="000811A5">
      <w:pPr>
        <w:spacing w:after="120" w:line="240" w:lineRule="auto"/>
        <w:ind w:firstLine="720"/>
        <w:jc w:val="both"/>
        <w:rPr>
          <w:rFonts w:eastAsia="Times New Roman" w:cs="Times New Roman"/>
          <w:szCs w:val="28"/>
        </w:rPr>
      </w:pPr>
      <w:r w:rsidRPr="000811A5">
        <w:rPr>
          <w:rFonts w:eastAsia="Times New Roman" w:cs="Times New Roman"/>
          <w:szCs w:val="28"/>
        </w:rPr>
        <w:t>Hà Đông là tên gọi của vùng đất Tam Kỳ xưa (nay gồm thành phố Tam Kỳ và các huyện Núi Thành, Phú Ninh, Tiên Phước).</w:t>
      </w:r>
    </w:p>
    <w:p w14:paraId="11FDA312" w14:textId="77777777" w:rsidR="000811A5" w:rsidRPr="000811A5" w:rsidRDefault="000811A5" w:rsidP="000811A5">
      <w:pPr>
        <w:spacing w:after="120" w:line="240" w:lineRule="auto"/>
        <w:ind w:firstLine="720"/>
        <w:jc w:val="both"/>
        <w:rPr>
          <w:rFonts w:eastAsia="Times New Roman" w:cs="Times New Roman"/>
          <w:b/>
          <w:bCs/>
          <w:i/>
          <w:iCs/>
          <w:szCs w:val="28"/>
          <w:lang w:val="nl-NL"/>
        </w:rPr>
      </w:pPr>
      <w:r w:rsidRPr="000811A5">
        <w:rPr>
          <w:rFonts w:eastAsia="Times New Roman" w:cs="Times New Roman"/>
          <w:b/>
          <w:bCs/>
          <w:i/>
          <w:iCs/>
          <w:szCs w:val="28"/>
          <w:lang w:val="nl-NL"/>
        </w:rPr>
        <w:t>2.6. Đường số 6 (Đ6)</w:t>
      </w:r>
    </w:p>
    <w:p w14:paraId="4A65A40F"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lastRenderedPageBreak/>
        <w:t>- Đường thuộc khối phố Bình An, có điểm đầu tiếp giáp Quốc lộ 40B tại vị trí ngã ba đường Tôn Đức Thắng với Nam Quảng Nam, điểm cuối tiếp giáp cầu Tiên Phước (đường Nam Quảng Nam); chiều dài 510m, chiều rộng 11m, đường bê tông.</w:t>
      </w:r>
    </w:p>
    <w:p w14:paraId="3853A7F8"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xml:space="preserve">- Hạ tầng kỹ thuật: có đủ hệ thống thoát nước và điện chiếu sáng. </w:t>
      </w:r>
    </w:p>
    <w:p w14:paraId="7C5FAABC" w14:textId="77777777" w:rsidR="000811A5" w:rsidRPr="000811A5" w:rsidRDefault="000811A5" w:rsidP="000811A5">
      <w:pPr>
        <w:spacing w:after="120" w:line="240" w:lineRule="auto"/>
        <w:ind w:firstLine="720"/>
        <w:jc w:val="both"/>
        <w:rPr>
          <w:rFonts w:eastAsia="Times New Roman" w:cs="Times New Roman"/>
          <w:b/>
          <w:bCs/>
          <w:szCs w:val="28"/>
        </w:rPr>
      </w:pPr>
      <w:r w:rsidRPr="000811A5">
        <w:rPr>
          <w:rFonts w:eastAsia="Times New Roman" w:cs="Times New Roman"/>
          <w:szCs w:val="28"/>
          <w:lang w:val="nl-NL"/>
        </w:rPr>
        <w:t xml:space="preserve">- Đề nghị đặt tên đường: </w:t>
      </w:r>
      <w:r w:rsidRPr="000811A5">
        <w:rPr>
          <w:rFonts w:eastAsia="Times New Roman" w:cs="Times New Roman"/>
          <w:b/>
          <w:bCs/>
          <w:szCs w:val="28"/>
          <w:lang w:val="nl-NL"/>
        </w:rPr>
        <w:t>Nguyễn Duy hiệu</w:t>
      </w:r>
    </w:p>
    <w:p w14:paraId="7D25DFBC" w14:textId="77777777" w:rsidR="000811A5" w:rsidRPr="000811A5" w:rsidRDefault="000811A5" w:rsidP="000811A5">
      <w:pPr>
        <w:spacing w:after="120" w:line="240" w:lineRule="auto"/>
        <w:ind w:firstLine="720"/>
        <w:jc w:val="both"/>
        <w:rPr>
          <w:rFonts w:eastAsia="Times New Roman" w:cs="Times New Roman"/>
          <w:szCs w:val="28"/>
        </w:rPr>
      </w:pPr>
      <w:r w:rsidRPr="000811A5">
        <w:rPr>
          <w:rFonts w:eastAsia="Times New Roman" w:cs="Times New Roman"/>
          <w:szCs w:val="28"/>
        </w:rPr>
        <w:t xml:space="preserve">Nguyễn Duy Hiệu (1847-1887): Chí sỹ yêu nước, người lãnh đạo phong trào Nghĩa Hội Quảng Nam (1885-1887). </w:t>
      </w:r>
    </w:p>
    <w:p w14:paraId="31052FCD" w14:textId="77777777" w:rsidR="000811A5" w:rsidRPr="000811A5" w:rsidRDefault="000811A5" w:rsidP="000811A5">
      <w:pPr>
        <w:spacing w:after="120" w:line="240" w:lineRule="auto"/>
        <w:ind w:firstLine="720"/>
        <w:jc w:val="both"/>
        <w:rPr>
          <w:rFonts w:eastAsia="Times New Roman" w:cs="Times New Roman"/>
          <w:b/>
          <w:bCs/>
          <w:i/>
          <w:iCs/>
          <w:szCs w:val="28"/>
        </w:rPr>
      </w:pPr>
      <w:bookmarkStart w:id="8" w:name="_Hlk187429577"/>
      <w:r w:rsidRPr="000811A5">
        <w:rPr>
          <w:rFonts w:eastAsia="Times New Roman" w:cs="Times New Roman"/>
          <w:b/>
          <w:bCs/>
          <w:i/>
          <w:iCs/>
          <w:szCs w:val="28"/>
        </w:rPr>
        <w:t>2.7. Đường số 7 (Đ7)</w:t>
      </w:r>
    </w:p>
    <w:p w14:paraId="2F0792BB"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xml:space="preserve">- Đường thuộc khối phố Bình An, có điểm đầu tiếp giáp đường Tôn Đức Thắng (tại vị trí nhà ông Hùng cửa nhôm), điểm cuối tiếp </w:t>
      </w:r>
      <w:r w:rsidRPr="000811A5">
        <w:rPr>
          <w:rFonts w:eastAsia="Times New Roman" w:cs="Times New Roman"/>
          <w:sz w:val="26"/>
          <w:szCs w:val="26"/>
        </w:rPr>
        <w:t>Đường 10/3 kéo dài (đang trong gia đoạn hoàn thiện tuyến);</w:t>
      </w:r>
      <w:r w:rsidRPr="000811A5">
        <w:rPr>
          <w:rFonts w:eastAsia="Times New Roman" w:cs="Times New Roman"/>
          <w:szCs w:val="28"/>
          <w:lang w:val="nl-NL"/>
        </w:rPr>
        <w:t xml:space="preserve"> chiều dài 185m, chiều rộng 2m, đường bê tông.</w:t>
      </w:r>
    </w:p>
    <w:p w14:paraId="5094DFCE"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xml:space="preserve">- Hạ tầng kỹ thuật: có đủ hệ thống điện chiếu sáng. </w:t>
      </w:r>
    </w:p>
    <w:p w14:paraId="7A5AD3CC" w14:textId="77777777" w:rsidR="000811A5" w:rsidRPr="000811A5" w:rsidRDefault="000811A5" w:rsidP="000811A5">
      <w:pPr>
        <w:spacing w:after="120" w:line="240" w:lineRule="auto"/>
        <w:ind w:firstLine="720"/>
        <w:jc w:val="both"/>
        <w:rPr>
          <w:rFonts w:eastAsia="Times New Roman" w:cs="Times New Roman"/>
          <w:b/>
          <w:bCs/>
          <w:szCs w:val="28"/>
        </w:rPr>
      </w:pPr>
      <w:r w:rsidRPr="000811A5">
        <w:rPr>
          <w:rFonts w:eastAsia="Times New Roman" w:cs="Times New Roman"/>
          <w:szCs w:val="28"/>
          <w:lang w:val="nl-NL"/>
        </w:rPr>
        <w:t>- Đề nghị đặt tên đường:</w:t>
      </w:r>
      <w:r w:rsidRPr="000811A5">
        <w:rPr>
          <w:rFonts w:ascii="TimesNewRomanPSMT" w:hAnsi="TimesNewRomanPSMT" w:cs="Calibri"/>
        </w:rPr>
        <w:t xml:space="preserve"> </w:t>
      </w:r>
      <w:r w:rsidRPr="000811A5">
        <w:rPr>
          <w:rFonts w:eastAsia="Times New Roman" w:cs="Times New Roman"/>
          <w:b/>
          <w:bCs/>
          <w:szCs w:val="28"/>
        </w:rPr>
        <w:t xml:space="preserve">Nguyễn Đình Chiểu </w:t>
      </w:r>
    </w:p>
    <w:p w14:paraId="097C43E1" w14:textId="77777777" w:rsidR="000811A5" w:rsidRPr="000811A5" w:rsidRDefault="000811A5" w:rsidP="000811A5">
      <w:pPr>
        <w:spacing w:after="120" w:line="240" w:lineRule="auto"/>
        <w:ind w:firstLine="720"/>
        <w:jc w:val="both"/>
        <w:rPr>
          <w:rFonts w:eastAsia="Times New Roman" w:cs="Times New Roman"/>
          <w:szCs w:val="28"/>
        </w:rPr>
      </w:pPr>
      <w:r w:rsidRPr="000811A5">
        <w:rPr>
          <w:rFonts w:eastAsia="Times New Roman" w:cs="Times New Roman"/>
          <w:szCs w:val="28"/>
        </w:rPr>
        <w:t>Nguyễn Đình Chiểu (1822-1888), quê huyện Phong Điền, Thừa Thiên Huế, nhà nho yêu nước; nhà thơ, tác giả của truyện thơ Nôm “Lục Vân Tiên”</w:t>
      </w:r>
    </w:p>
    <w:bookmarkEnd w:id="8"/>
    <w:p w14:paraId="7F44D17F" w14:textId="77777777" w:rsidR="000811A5" w:rsidRPr="000811A5" w:rsidRDefault="000811A5" w:rsidP="000811A5">
      <w:pPr>
        <w:spacing w:after="120" w:line="240" w:lineRule="auto"/>
        <w:ind w:firstLine="720"/>
        <w:jc w:val="both"/>
        <w:rPr>
          <w:rFonts w:eastAsia="Times New Roman" w:cs="Times New Roman"/>
          <w:b/>
          <w:bCs/>
          <w:i/>
          <w:iCs/>
          <w:szCs w:val="28"/>
        </w:rPr>
      </w:pPr>
      <w:r w:rsidRPr="000811A5">
        <w:rPr>
          <w:rFonts w:eastAsia="Times New Roman" w:cs="Times New Roman"/>
          <w:b/>
          <w:bCs/>
          <w:i/>
          <w:iCs/>
          <w:szCs w:val="28"/>
        </w:rPr>
        <w:t>2.8. Đường số 8 (Đ8)</w:t>
      </w:r>
    </w:p>
    <w:p w14:paraId="0E25EF46"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xml:space="preserve">- Đường thuộc khối phố Bình An, có điểm đầu tiếp giáp đường Tôn Đức Thắng (tại vị trí nhà NVH Bình Yên cuc), điểm cuối tiếp </w:t>
      </w:r>
      <w:r w:rsidRPr="000811A5">
        <w:rPr>
          <w:rFonts w:eastAsia="Times New Roman" w:cs="Times New Roman"/>
          <w:sz w:val="26"/>
          <w:szCs w:val="26"/>
        </w:rPr>
        <w:t>Đường 10/3 kéo dài (</w:t>
      </w:r>
      <w:r w:rsidRPr="000811A5">
        <w:rPr>
          <w:rFonts w:eastAsia="Times New Roman" w:cs="Times New Roman"/>
          <w:szCs w:val="28"/>
        </w:rPr>
        <w:t>đang trong gia đoạn hoàn thiện tuyến</w:t>
      </w:r>
      <w:r w:rsidRPr="000811A5">
        <w:rPr>
          <w:rFonts w:eastAsia="Times New Roman" w:cs="Times New Roman"/>
          <w:sz w:val="26"/>
          <w:szCs w:val="26"/>
        </w:rPr>
        <w:t>);</w:t>
      </w:r>
      <w:r w:rsidRPr="000811A5">
        <w:rPr>
          <w:rFonts w:eastAsia="Times New Roman" w:cs="Times New Roman"/>
          <w:szCs w:val="28"/>
          <w:lang w:val="nl-NL"/>
        </w:rPr>
        <w:t xml:space="preserve"> chiều dài 190m, chiều rộng 2,5m, đường bê tông.</w:t>
      </w:r>
    </w:p>
    <w:p w14:paraId="605906E7"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xml:space="preserve">- Hạ tầng kỹ thuật: có đủ hệ thống điện chiếu sáng. </w:t>
      </w:r>
    </w:p>
    <w:p w14:paraId="526AA7C7" w14:textId="77777777" w:rsidR="000811A5" w:rsidRPr="000811A5" w:rsidRDefault="000811A5" w:rsidP="000811A5">
      <w:pPr>
        <w:spacing w:after="120" w:line="240" w:lineRule="auto"/>
        <w:ind w:firstLine="720"/>
        <w:jc w:val="both"/>
        <w:rPr>
          <w:rFonts w:eastAsia="Times New Roman" w:cs="Times New Roman"/>
          <w:b/>
          <w:bCs/>
          <w:szCs w:val="28"/>
        </w:rPr>
      </w:pPr>
      <w:r w:rsidRPr="000811A5">
        <w:rPr>
          <w:rFonts w:eastAsia="Times New Roman" w:cs="Times New Roman"/>
          <w:szCs w:val="28"/>
          <w:lang w:val="nl-NL"/>
        </w:rPr>
        <w:t>- Đề nghị đặt tên đường:</w:t>
      </w:r>
      <w:r w:rsidRPr="000811A5">
        <w:rPr>
          <w:sz w:val="26"/>
          <w:szCs w:val="26"/>
        </w:rPr>
        <w:t xml:space="preserve"> </w:t>
      </w:r>
      <w:r w:rsidRPr="000811A5">
        <w:rPr>
          <w:rFonts w:eastAsia="Times New Roman" w:cs="Times New Roman"/>
          <w:b/>
          <w:bCs/>
          <w:szCs w:val="28"/>
        </w:rPr>
        <w:t xml:space="preserve">Ngô Đức kế  </w:t>
      </w:r>
    </w:p>
    <w:p w14:paraId="60B371A8" w14:textId="77777777" w:rsidR="000811A5" w:rsidRPr="000811A5" w:rsidRDefault="000811A5" w:rsidP="000811A5">
      <w:pPr>
        <w:spacing w:after="120" w:line="240" w:lineRule="auto"/>
        <w:ind w:firstLine="720"/>
        <w:jc w:val="both"/>
        <w:rPr>
          <w:rFonts w:eastAsia="Times New Roman" w:cs="Times New Roman"/>
          <w:szCs w:val="28"/>
        </w:rPr>
      </w:pPr>
      <w:r w:rsidRPr="000811A5">
        <w:rPr>
          <w:rFonts w:eastAsia="Times New Roman" w:cs="Times New Roman"/>
          <w:szCs w:val="28"/>
        </w:rPr>
        <w:t>Ngô Đức Kế (1878 - 1929), Một trong những người lãnh đạo phong trào Đông du và Duy tân đầu thế kỷ XX</w:t>
      </w:r>
    </w:p>
    <w:p w14:paraId="5F1C173E" w14:textId="77777777" w:rsidR="000811A5" w:rsidRPr="000811A5" w:rsidRDefault="000811A5" w:rsidP="000811A5">
      <w:pPr>
        <w:spacing w:after="120" w:line="240" w:lineRule="auto"/>
        <w:ind w:firstLine="720"/>
        <w:jc w:val="both"/>
        <w:rPr>
          <w:rFonts w:eastAsia="Times New Roman" w:cs="Times New Roman"/>
          <w:b/>
          <w:bCs/>
          <w:i/>
          <w:iCs/>
          <w:szCs w:val="28"/>
          <w:lang w:val="nl-NL"/>
        </w:rPr>
      </w:pPr>
      <w:r w:rsidRPr="000811A5">
        <w:rPr>
          <w:rFonts w:eastAsia="Times New Roman" w:cs="Times New Roman"/>
          <w:b/>
          <w:bCs/>
          <w:i/>
          <w:iCs/>
          <w:szCs w:val="28"/>
          <w:lang w:val="nl-NL"/>
        </w:rPr>
        <w:t>2.9. Đường số 9 (Đ9)</w:t>
      </w:r>
    </w:p>
    <w:p w14:paraId="53B47DDD"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Đường thuộc khối phố Bình An và khối phố Phái Bắc (đường đi Phái Bắc), có điểm đầu tiếp giáp đường Tôn Đức Thắng tại vị trí nhà ông Dũng, điểm cuối tiếp giáp xã Tiên Mỹ; chiều dài 1370m, chiều rộng 8m, đường bê tông.</w:t>
      </w:r>
    </w:p>
    <w:p w14:paraId="4E4D670B"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xml:space="preserve">- Hạ tầng kỹ thuật: có đủ hệ thống thoát nước và điện chiếu sáng. </w:t>
      </w:r>
    </w:p>
    <w:p w14:paraId="0A76F015" w14:textId="77777777" w:rsidR="000811A5" w:rsidRPr="000811A5" w:rsidRDefault="000811A5" w:rsidP="000811A5">
      <w:pPr>
        <w:spacing w:after="120" w:line="240" w:lineRule="auto"/>
        <w:ind w:firstLine="720"/>
        <w:jc w:val="both"/>
        <w:rPr>
          <w:rFonts w:eastAsia="Times New Roman" w:cs="Times New Roman"/>
          <w:b/>
          <w:bCs/>
          <w:szCs w:val="28"/>
          <w:lang w:val="nl-NL"/>
        </w:rPr>
      </w:pPr>
      <w:r w:rsidRPr="000811A5">
        <w:rPr>
          <w:rFonts w:eastAsia="Times New Roman" w:cs="Times New Roman"/>
          <w:szCs w:val="28"/>
          <w:lang w:val="nl-NL"/>
        </w:rPr>
        <w:t xml:space="preserve">- Đề nghị đặt tên đường: </w:t>
      </w:r>
      <w:r w:rsidRPr="000811A5">
        <w:rPr>
          <w:rFonts w:eastAsia="Times New Roman" w:cs="Times New Roman"/>
          <w:b/>
          <w:bCs/>
          <w:szCs w:val="28"/>
          <w:lang w:val="nl-NL"/>
        </w:rPr>
        <w:t>Trần Cao Vân.</w:t>
      </w:r>
    </w:p>
    <w:p w14:paraId="0FE51C5D" w14:textId="77777777" w:rsidR="000811A5" w:rsidRPr="000811A5" w:rsidRDefault="000811A5" w:rsidP="000811A5">
      <w:pPr>
        <w:spacing w:after="120" w:line="240" w:lineRule="auto"/>
        <w:ind w:firstLine="720"/>
        <w:jc w:val="both"/>
        <w:rPr>
          <w:rFonts w:eastAsia="Times New Roman" w:cs="Times New Roman"/>
          <w:szCs w:val="28"/>
        </w:rPr>
      </w:pPr>
      <w:r w:rsidRPr="000811A5">
        <w:rPr>
          <w:rFonts w:eastAsia="Times New Roman" w:cs="Times New Roman"/>
          <w:szCs w:val="28"/>
        </w:rPr>
        <w:t>Trần Cao Vân (1866-1916), xã Điện Quang, huyện Điện Bàn; chí sĩ yêu nước, người lãnh đạo khởi nghĩa Việt Nam Quang phục hội, năm 1916.</w:t>
      </w:r>
    </w:p>
    <w:p w14:paraId="637DE13E" w14:textId="77777777" w:rsidR="000811A5" w:rsidRPr="000811A5" w:rsidRDefault="000811A5" w:rsidP="000811A5">
      <w:pPr>
        <w:spacing w:after="120" w:line="240" w:lineRule="auto"/>
        <w:ind w:firstLine="720"/>
        <w:jc w:val="both"/>
        <w:rPr>
          <w:rFonts w:eastAsia="Times New Roman" w:cs="Times New Roman"/>
          <w:b/>
          <w:bCs/>
          <w:i/>
          <w:iCs/>
          <w:szCs w:val="28"/>
          <w:lang w:val="nl-NL"/>
        </w:rPr>
      </w:pPr>
      <w:r w:rsidRPr="000811A5">
        <w:rPr>
          <w:rFonts w:eastAsia="Times New Roman" w:cs="Times New Roman"/>
          <w:b/>
          <w:bCs/>
          <w:i/>
          <w:iCs/>
          <w:szCs w:val="28"/>
          <w:lang w:val="nl-NL"/>
        </w:rPr>
        <w:t xml:space="preserve">2.11. Đường số 10 (Đ10)  </w:t>
      </w:r>
    </w:p>
    <w:p w14:paraId="6F36EFF9"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Đường thuộc khối phố Bình An, có điểm đầu tiếp giáp đường Tôn Đức Thắng tại vị trí trường THCS Lý Tự Trọng, điểm cuối tiếp giáp đường số 16 (đường Bạch Đằng dự kiến) ; chiều dài 316m, chiều rộng 4m, đường bê tông.</w:t>
      </w:r>
    </w:p>
    <w:p w14:paraId="29A1053D"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xml:space="preserve">- Hạ tầng kỹ thuật: có đủ hệ thống điện chiếu sáng. </w:t>
      </w:r>
    </w:p>
    <w:p w14:paraId="2152D0A6" w14:textId="77777777" w:rsidR="000811A5" w:rsidRPr="000811A5" w:rsidRDefault="000811A5" w:rsidP="000811A5">
      <w:pPr>
        <w:spacing w:after="120" w:line="240" w:lineRule="auto"/>
        <w:ind w:firstLine="720"/>
        <w:jc w:val="both"/>
        <w:rPr>
          <w:rFonts w:eastAsia="Times New Roman" w:cs="Times New Roman"/>
          <w:b/>
          <w:bCs/>
          <w:szCs w:val="28"/>
          <w:lang w:val="nl-NL"/>
        </w:rPr>
      </w:pPr>
      <w:r w:rsidRPr="000811A5">
        <w:rPr>
          <w:rFonts w:eastAsia="Times New Roman" w:cs="Times New Roman"/>
          <w:szCs w:val="28"/>
          <w:lang w:val="nl-NL"/>
        </w:rPr>
        <w:lastRenderedPageBreak/>
        <w:t xml:space="preserve">- Đề nghị đặt tên đường: </w:t>
      </w:r>
      <w:r w:rsidRPr="000811A5">
        <w:rPr>
          <w:rFonts w:eastAsia="Times New Roman" w:cs="Times New Roman"/>
          <w:b/>
          <w:bCs/>
          <w:szCs w:val="28"/>
          <w:lang w:val="nl-NL"/>
        </w:rPr>
        <w:t>Chu Văn An</w:t>
      </w:r>
    </w:p>
    <w:p w14:paraId="011B41D5" w14:textId="77777777" w:rsidR="000811A5" w:rsidRPr="000811A5" w:rsidRDefault="000811A5" w:rsidP="000811A5">
      <w:pPr>
        <w:spacing w:after="120" w:line="240" w:lineRule="auto"/>
        <w:ind w:firstLine="720"/>
        <w:jc w:val="both"/>
      </w:pPr>
      <w:r w:rsidRPr="000811A5">
        <w:t xml:space="preserve">Chu Văn </w:t>
      </w:r>
      <w:proofErr w:type="gramStart"/>
      <w:r w:rsidRPr="000811A5">
        <w:t>An</w:t>
      </w:r>
      <w:proofErr w:type="gramEnd"/>
      <w:r w:rsidRPr="000811A5">
        <w:t xml:space="preserve"> (1292-1370), quê huyện Thanh Trì - Hà Nội. Ông là nhà giáo dục thời Trần, dạy học ở Quốc Tử giám, có nhiều đóng góp cho nền giáo dục Việt Nam thời trung đại.</w:t>
      </w:r>
    </w:p>
    <w:p w14:paraId="0DB92D79" w14:textId="77777777" w:rsidR="000811A5" w:rsidRPr="000811A5" w:rsidRDefault="000811A5" w:rsidP="000811A5">
      <w:pPr>
        <w:spacing w:after="120" w:line="240" w:lineRule="auto"/>
        <w:ind w:firstLine="720"/>
        <w:jc w:val="both"/>
        <w:rPr>
          <w:rFonts w:eastAsia="Times New Roman" w:cs="Times New Roman"/>
          <w:b/>
          <w:bCs/>
          <w:i/>
          <w:iCs/>
          <w:szCs w:val="28"/>
          <w:lang w:val="nl-NL"/>
        </w:rPr>
      </w:pPr>
      <w:bookmarkStart w:id="9" w:name="_Hlk185236695"/>
      <w:r w:rsidRPr="000811A5">
        <w:rPr>
          <w:rFonts w:eastAsia="Times New Roman" w:cs="Times New Roman"/>
          <w:b/>
          <w:bCs/>
          <w:i/>
          <w:iCs/>
          <w:szCs w:val="28"/>
          <w:lang w:val="nl-NL"/>
        </w:rPr>
        <w:t>2.12. Đường số 11 (Đ11)</w:t>
      </w:r>
    </w:p>
    <w:p w14:paraId="14122B11"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Đường thuộc khối phố Bình An, có điểm đầu tiếp giáp đường Tôn Đức Thắng (tại vị trí đối diện với Ngân hàng CSXH huyện), điểm cuối tiếp giáp ngã 3 đường đất,  chiều dài 210m, chiều rộng 3m, đường bê tông.</w:t>
      </w:r>
    </w:p>
    <w:p w14:paraId="180ADB52"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xml:space="preserve">- Hạ tầng kỹ thuật: có đủ hệ thống điện chiếu sáng. </w:t>
      </w:r>
    </w:p>
    <w:p w14:paraId="738C9418"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xml:space="preserve">- Đề nghị đặt tên đường: </w:t>
      </w:r>
      <w:r w:rsidRPr="000811A5">
        <w:rPr>
          <w:rFonts w:eastAsia="Times New Roman" w:cs="Times New Roman"/>
          <w:b/>
          <w:bCs/>
          <w:szCs w:val="28"/>
          <w:lang w:val="nl-NL"/>
        </w:rPr>
        <w:t>Phan Bá Phiến</w:t>
      </w:r>
    </w:p>
    <w:p w14:paraId="731A40DC" w14:textId="77777777" w:rsidR="000811A5" w:rsidRPr="000811A5" w:rsidRDefault="000811A5" w:rsidP="000811A5">
      <w:pPr>
        <w:spacing w:after="120" w:line="240" w:lineRule="auto"/>
        <w:ind w:firstLine="720"/>
        <w:jc w:val="both"/>
        <w:rPr>
          <w:rFonts w:eastAsia="Times New Roman" w:cs="Times New Roman"/>
          <w:szCs w:val="28"/>
        </w:rPr>
      </w:pPr>
      <w:r w:rsidRPr="000811A5">
        <w:rPr>
          <w:rFonts w:eastAsia="Times New Roman" w:cs="Times New Roman"/>
          <w:szCs w:val="28"/>
        </w:rPr>
        <w:t>Phan Bá Phiến (1839-1887). Quê Tam Tiến, Núi Thành; chí sĩ yêu nước, đỗ Cử nhân năm 1882, làm Phó tướng phong trào Nghĩa hội Quảng Nam, năm 1885.</w:t>
      </w:r>
    </w:p>
    <w:p w14:paraId="51371BF3" w14:textId="77777777" w:rsidR="000811A5" w:rsidRPr="000811A5" w:rsidRDefault="000811A5" w:rsidP="000811A5">
      <w:pPr>
        <w:spacing w:after="120" w:line="240" w:lineRule="auto"/>
        <w:ind w:firstLine="720"/>
        <w:jc w:val="both"/>
        <w:rPr>
          <w:rFonts w:eastAsia="Times New Roman" w:cs="Times New Roman"/>
          <w:b/>
          <w:bCs/>
          <w:i/>
          <w:iCs/>
          <w:szCs w:val="28"/>
          <w:lang w:val="nl-NL"/>
        </w:rPr>
      </w:pPr>
      <w:bookmarkStart w:id="10" w:name="_Hlk185237188"/>
      <w:bookmarkEnd w:id="9"/>
      <w:r w:rsidRPr="000811A5">
        <w:rPr>
          <w:rFonts w:eastAsia="Times New Roman" w:cs="Times New Roman"/>
          <w:b/>
          <w:bCs/>
          <w:i/>
          <w:iCs/>
          <w:szCs w:val="28"/>
          <w:lang w:val="nl-NL"/>
        </w:rPr>
        <w:t>2.13. Đường số 12 (Đ12)</w:t>
      </w:r>
    </w:p>
    <w:p w14:paraId="4A3825FF"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Đường thuộc khối phố Bình An, có điểm đầu tiếp giáp đường Tôn Đức Thắng, tại vị trí số nhà 57, điểm cuối tiếp giáp ngã 3 đường đất,  chiều dài 250m, chiều rộng 2,5m, đường bê tông.</w:t>
      </w:r>
    </w:p>
    <w:p w14:paraId="671696FA"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xml:space="preserve">- Hạ tầng kỹ thuật: có đủ hệ thống điện chiếu sáng. </w:t>
      </w:r>
    </w:p>
    <w:p w14:paraId="68AAF1E0" w14:textId="77777777" w:rsidR="000811A5" w:rsidRPr="000811A5" w:rsidRDefault="000811A5" w:rsidP="000811A5">
      <w:pPr>
        <w:spacing w:after="120" w:line="240" w:lineRule="auto"/>
        <w:ind w:firstLine="720"/>
        <w:jc w:val="both"/>
        <w:rPr>
          <w:rFonts w:eastAsia="Times New Roman" w:cs="Times New Roman"/>
          <w:b/>
          <w:bCs/>
          <w:szCs w:val="28"/>
          <w:lang w:val="nl-NL"/>
        </w:rPr>
      </w:pPr>
      <w:r w:rsidRPr="000811A5">
        <w:rPr>
          <w:rFonts w:eastAsia="Times New Roman" w:cs="Times New Roman"/>
          <w:szCs w:val="28"/>
          <w:lang w:val="nl-NL"/>
        </w:rPr>
        <w:t xml:space="preserve">- Đề nghị đặt tên đường: </w:t>
      </w:r>
      <w:r w:rsidRPr="000811A5">
        <w:rPr>
          <w:rFonts w:eastAsia="Times New Roman" w:cs="Times New Roman"/>
          <w:b/>
          <w:bCs/>
          <w:szCs w:val="28"/>
          <w:lang w:val="nl-NL"/>
        </w:rPr>
        <w:t>Lương Đình Thự</w:t>
      </w:r>
    </w:p>
    <w:p w14:paraId="010DFE4A" w14:textId="77777777" w:rsidR="000811A5" w:rsidRPr="000811A5" w:rsidRDefault="000811A5" w:rsidP="000811A5">
      <w:pPr>
        <w:spacing w:after="120" w:line="240" w:lineRule="auto"/>
        <w:ind w:firstLine="720"/>
        <w:jc w:val="both"/>
        <w:rPr>
          <w:rFonts w:eastAsia="Times New Roman" w:cs="Times New Roman"/>
          <w:szCs w:val="28"/>
        </w:rPr>
      </w:pPr>
      <w:r w:rsidRPr="000811A5">
        <w:rPr>
          <w:rFonts w:eastAsia="Times New Roman" w:cs="Times New Roman"/>
          <w:szCs w:val="28"/>
        </w:rPr>
        <w:t>Lương Đình Thự (1871-1917), quê Tam Phú, Tam Kỳ, chí sỹ yêu nước trong khởi nghĩa Việt Nam Quang phục hội tại Tam Kỳ năm 1916.</w:t>
      </w:r>
    </w:p>
    <w:bookmarkEnd w:id="10"/>
    <w:p w14:paraId="10E0FD2E" w14:textId="77777777" w:rsidR="000811A5" w:rsidRPr="000811A5" w:rsidRDefault="000811A5" w:rsidP="000811A5">
      <w:pPr>
        <w:spacing w:after="120" w:line="240" w:lineRule="auto"/>
        <w:ind w:firstLine="720"/>
        <w:jc w:val="both"/>
        <w:rPr>
          <w:rFonts w:eastAsia="Times New Roman" w:cs="Times New Roman"/>
          <w:b/>
          <w:bCs/>
          <w:i/>
          <w:iCs/>
          <w:szCs w:val="28"/>
          <w:lang w:val="nl-NL"/>
        </w:rPr>
      </w:pPr>
      <w:r w:rsidRPr="000811A5">
        <w:rPr>
          <w:rFonts w:eastAsia="Times New Roman" w:cs="Times New Roman"/>
          <w:b/>
          <w:bCs/>
          <w:i/>
          <w:iCs/>
          <w:szCs w:val="28"/>
          <w:lang w:val="nl-NL"/>
        </w:rPr>
        <w:t>2.14. Đường số 13 (Đ13)</w:t>
      </w:r>
    </w:p>
    <w:p w14:paraId="225D8C34"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Đường thuộc khối phố Bình An, đường có điểm đầu tiếp giáp đường Tôn Đức Thắng tại vị trí cà phê Green (đầu cầu Bình An), điểm cuối tiếp giáp ngã 3 đường đất,  chiều dài 480m, chiều rộng 3m, đường bê tông.</w:t>
      </w:r>
    </w:p>
    <w:p w14:paraId="79D87899"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xml:space="preserve">- Hạ tầng kỹ thuật: có đủ hệ thống điện chiếu sáng. </w:t>
      </w:r>
    </w:p>
    <w:p w14:paraId="009775A4" w14:textId="77777777" w:rsidR="000811A5" w:rsidRPr="000811A5" w:rsidRDefault="000811A5" w:rsidP="000811A5">
      <w:pPr>
        <w:spacing w:after="120" w:line="240" w:lineRule="auto"/>
        <w:ind w:firstLine="720"/>
        <w:jc w:val="both"/>
        <w:rPr>
          <w:rFonts w:eastAsia="Times New Roman" w:cs="Times New Roman"/>
          <w:b/>
          <w:bCs/>
          <w:szCs w:val="28"/>
          <w:lang w:val="nl-NL"/>
        </w:rPr>
      </w:pPr>
      <w:r w:rsidRPr="000811A5">
        <w:rPr>
          <w:rFonts w:eastAsia="Times New Roman" w:cs="Times New Roman"/>
          <w:szCs w:val="28"/>
          <w:lang w:val="nl-NL"/>
        </w:rPr>
        <w:t xml:space="preserve">- Đề nghị đặt tên đường: </w:t>
      </w:r>
      <w:r w:rsidRPr="000811A5">
        <w:rPr>
          <w:rFonts w:eastAsia="Times New Roman" w:cs="Times New Roman"/>
          <w:b/>
          <w:bCs/>
          <w:szCs w:val="28"/>
          <w:lang w:val="nl-NL"/>
        </w:rPr>
        <w:t>Hữu Nghị</w:t>
      </w:r>
    </w:p>
    <w:p w14:paraId="4D88CD99" w14:textId="77777777" w:rsidR="000811A5" w:rsidRPr="000811A5" w:rsidRDefault="000811A5" w:rsidP="000811A5">
      <w:pPr>
        <w:spacing w:after="120" w:line="240" w:lineRule="auto"/>
        <w:ind w:firstLine="720"/>
        <w:jc w:val="both"/>
        <w:rPr>
          <w:rFonts w:eastAsia="Times New Roman" w:cs="Times New Roman"/>
          <w:szCs w:val="28"/>
        </w:rPr>
      </w:pPr>
      <w:r w:rsidRPr="000811A5">
        <w:rPr>
          <w:rFonts w:eastAsia="Times New Roman" w:cs="Times New Roman"/>
          <w:szCs w:val="28"/>
        </w:rPr>
        <w:t>Hữu nghị là mỹ từ, có ý nghĩa quan hệ thân thiện.</w:t>
      </w:r>
    </w:p>
    <w:p w14:paraId="14444931" w14:textId="77777777" w:rsidR="000811A5" w:rsidRPr="000811A5" w:rsidRDefault="000811A5" w:rsidP="000811A5">
      <w:pPr>
        <w:spacing w:after="120" w:line="240" w:lineRule="auto"/>
        <w:ind w:firstLine="720"/>
        <w:jc w:val="both"/>
        <w:rPr>
          <w:rFonts w:eastAsia="Times New Roman" w:cs="Times New Roman"/>
          <w:b/>
          <w:i/>
          <w:iCs/>
          <w:szCs w:val="28"/>
          <w:lang w:val="nl-NL"/>
        </w:rPr>
      </w:pPr>
      <w:bookmarkStart w:id="11" w:name="_Hlk180414542"/>
      <w:r w:rsidRPr="000811A5">
        <w:rPr>
          <w:rFonts w:eastAsia="Times New Roman" w:cs="Times New Roman"/>
          <w:b/>
          <w:i/>
          <w:iCs/>
          <w:szCs w:val="28"/>
          <w:lang w:val="nl-NL"/>
        </w:rPr>
        <w:t xml:space="preserve">2.14. Đường số 14 </w:t>
      </w:r>
      <w:r w:rsidRPr="000811A5">
        <w:rPr>
          <w:rFonts w:eastAsia="Times New Roman" w:cs="Times New Roman"/>
          <w:bCs/>
          <w:i/>
          <w:iCs/>
          <w:szCs w:val="28"/>
          <w:lang w:val="nl-NL"/>
        </w:rPr>
        <w:t>(Đ14):</w:t>
      </w:r>
    </w:p>
    <w:p w14:paraId="1AB89D3E"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Đường thuộc khối phố Tiên Bình, có điểm đầu tiếp giáp với đường Huỳnh Thúc Kháng (Trại tạm giam của Công an huyện), điểm cuối tiếp giáp đường Tôn Đức Thắng (cầu Bình An); chiều dài 481m, chiều rộng 3,5m, đường b.ê tông</w:t>
      </w:r>
    </w:p>
    <w:p w14:paraId="37750F18"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xml:space="preserve">- Hạ tầng kỹ thuật: có đủ hệ thống cấp thoát nước, điện chiếu sáng. </w:t>
      </w:r>
    </w:p>
    <w:p w14:paraId="20D0CEB5"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xml:space="preserve">- Đề nghị đặt tên đường: </w:t>
      </w:r>
      <w:r w:rsidRPr="000811A5">
        <w:rPr>
          <w:rFonts w:eastAsia="Times New Roman" w:cs="Times New Roman"/>
          <w:b/>
          <w:bCs/>
          <w:szCs w:val="28"/>
          <w:lang w:val="nl-NL"/>
        </w:rPr>
        <w:t>Thạnh Bình.</w:t>
      </w:r>
    </w:p>
    <w:bookmarkEnd w:id="11"/>
    <w:p w14:paraId="0596B812"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Thạnh Bình là tên làng và tên chi bộ Đảng cộng sản đầu tiên của huyện Tiên Phước.</w:t>
      </w:r>
    </w:p>
    <w:p w14:paraId="02203481" w14:textId="77777777" w:rsidR="000811A5" w:rsidRPr="000811A5" w:rsidRDefault="000811A5" w:rsidP="000811A5">
      <w:pPr>
        <w:spacing w:after="120" w:line="240" w:lineRule="auto"/>
        <w:ind w:firstLine="720"/>
        <w:jc w:val="both"/>
        <w:rPr>
          <w:rFonts w:eastAsia="Times New Roman" w:cs="Times New Roman"/>
          <w:b/>
          <w:i/>
          <w:iCs/>
          <w:szCs w:val="28"/>
          <w:lang w:val="nl-NL"/>
        </w:rPr>
      </w:pPr>
      <w:bookmarkStart w:id="12" w:name="_Hlk180432343"/>
      <w:r w:rsidRPr="000811A5">
        <w:rPr>
          <w:rFonts w:eastAsia="Times New Roman" w:cs="Times New Roman"/>
          <w:b/>
          <w:i/>
          <w:iCs/>
          <w:szCs w:val="28"/>
          <w:lang w:val="nl-NL"/>
        </w:rPr>
        <w:t>2.15. Đường số 15 (Đ15):</w:t>
      </w:r>
    </w:p>
    <w:p w14:paraId="288AE18D"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lastRenderedPageBreak/>
        <w:t>- Đường thuộc khối phố Tiên Bình, có điểm đầu tiếp giáp với đường Huỳnh Thúc Kháng (bên trái UBMTTQVN huyện), điểm cuối nhà ông Nguyễn Hữu Mai (tiếp giáp địa phận xã Tiên Mỹ); chiều dài 238,4 m, chiều rộng 3,5m, đường bê tông</w:t>
      </w:r>
    </w:p>
    <w:p w14:paraId="72FBA9E6"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xml:space="preserve">- Hạ tầng kỹ thuật: có đủ hệ thống cấp thoát nước, điện chiếu sáng. </w:t>
      </w:r>
    </w:p>
    <w:p w14:paraId="3BB1DEEE" w14:textId="77777777" w:rsidR="000811A5" w:rsidRPr="000811A5" w:rsidRDefault="000811A5" w:rsidP="000811A5">
      <w:pPr>
        <w:spacing w:after="120" w:line="240" w:lineRule="auto"/>
        <w:ind w:firstLine="720"/>
        <w:jc w:val="both"/>
        <w:rPr>
          <w:rFonts w:eastAsia="Times New Roman" w:cs="Times New Roman"/>
          <w:b/>
          <w:bCs/>
          <w:szCs w:val="28"/>
          <w:lang w:val="nl-NL"/>
        </w:rPr>
      </w:pPr>
      <w:r w:rsidRPr="000811A5">
        <w:rPr>
          <w:rFonts w:eastAsia="Times New Roman" w:cs="Times New Roman"/>
          <w:szCs w:val="28"/>
          <w:lang w:val="nl-NL"/>
        </w:rPr>
        <w:t xml:space="preserve">- Đề nghị đặt tên đường: </w:t>
      </w:r>
      <w:r w:rsidRPr="000811A5">
        <w:rPr>
          <w:rFonts w:eastAsia="Times New Roman" w:cs="Times New Roman"/>
          <w:b/>
          <w:bCs/>
          <w:szCs w:val="28"/>
          <w:lang w:val="nl-NL"/>
        </w:rPr>
        <w:t>Tài Đa.</w:t>
      </w:r>
    </w:p>
    <w:bookmarkEnd w:id="12"/>
    <w:p w14:paraId="31C22C66" w14:textId="77777777" w:rsidR="000811A5" w:rsidRPr="000811A5" w:rsidRDefault="000811A5" w:rsidP="000811A5">
      <w:pPr>
        <w:spacing w:after="120" w:line="240" w:lineRule="auto"/>
        <w:jc w:val="both"/>
        <w:rPr>
          <w:rFonts w:eastAsia="Times New Roman" w:cs="Times New Roman"/>
          <w:bCs/>
          <w:szCs w:val="28"/>
          <w:lang w:val="nl-NL"/>
        </w:rPr>
      </w:pPr>
      <w:r w:rsidRPr="000811A5">
        <w:rPr>
          <w:rFonts w:eastAsia="Times New Roman" w:cs="Times New Roman"/>
          <w:bCs/>
          <w:szCs w:val="28"/>
          <w:lang w:val="nl-NL"/>
        </w:rPr>
        <w:tab/>
        <w:t>Tài Đa là tên làng và tên của một trong hai chi bộ Đảng cộng sản đầu tiên của huyện Tiên Phước.</w:t>
      </w:r>
    </w:p>
    <w:p w14:paraId="012E1A07" w14:textId="77777777" w:rsidR="000811A5" w:rsidRPr="000811A5" w:rsidRDefault="000811A5" w:rsidP="000811A5">
      <w:pPr>
        <w:spacing w:after="120" w:line="240" w:lineRule="auto"/>
        <w:ind w:firstLine="720"/>
        <w:jc w:val="both"/>
        <w:rPr>
          <w:rFonts w:eastAsia="Times New Roman" w:cs="Times New Roman"/>
          <w:b/>
          <w:i/>
          <w:iCs/>
          <w:szCs w:val="28"/>
          <w:lang w:val="nl-NL"/>
        </w:rPr>
      </w:pPr>
      <w:r w:rsidRPr="000811A5">
        <w:rPr>
          <w:rFonts w:eastAsia="Times New Roman" w:cs="Times New Roman"/>
          <w:b/>
          <w:i/>
          <w:iCs/>
          <w:szCs w:val="28"/>
          <w:lang w:val="nl-NL"/>
        </w:rPr>
        <w:t>2.16. Đường số 16 (Đ16):</w:t>
      </w:r>
    </w:p>
    <w:p w14:paraId="60A93145"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Đường thuộc khối phố Bình An và Bình Phước, có điểm đầu tiếp giáp với đường số 6 (đường Nguyễn Duy Hiệu dự kiến), điểm cuối tiếp giáp đường đường Huỳnh Thúc Kháng (đầu cầu Sông Tiên); chiều dài 1538m, chiều rộng 5m, đường bê tông.</w:t>
      </w:r>
    </w:p>
    <w:p w14:paraId="55D3FCC8"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Hạ tầng kỹ thuật: có đủ hệ thống cấp thoát nước, điện chiếu sáng.</w:t>
      </w:r>
    </w:p>
    <w:p w14:paraId="40956C5B" w14:textId="77777777" w:rsidR="000811A5" w:rsidRPr="000811A5" w:rsidRDefault="000811A5" w:rsidP="000811A5">
      <w:pPr>
        <w:spacing w:after="120" w:line="240" w:lineRule="auto"/>
        <w:ind w:firstLine="720"/>
        <w:jc w:val="both"/>
        <w:rPr>
          <w:rFonts w:eastAsia="Times New Roman" w:cs="Times New Roman"/>
          <w:b/>
          <w:bCs/>
          <w:szCs w:val="28"/>
          <w:lang w:val="nl-NL"/>
        </w:rPr>
      </w:pPr>
      <w:r w:rsidRPr="000811A5">
        <w:rPr>
          <w:rFonts w:eastAsia="Times New Roman" w:cs="Times New Roman"/>
          <w:szCs w:val="28"/>
          <w:lang w:val="nl-NL"/>
        </w:rPr>
        <w:t xml:space="preserve">- Đề nghị đặt tên đường: </w:t>
      </w:r>
      <w:r w:rsidRPr="000811A5">
        <w:rPr>
          <w:rFonts w:eastAsia="Times New Roman" w:cs="Times New Roman"/>
          <w:b/>
          <w:bCs/>
          <w:szCs w:val="28"/>
          <w:lang w:val="nl-NL"/>
        </w:rPr>
        <w:t>Bạch Đằng.</w:t>
      </w:r>
    </w:p>
    <w:p w14:paraId="3F6AC7E2"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Bạch Đằng là tên chiến thắng của Ngô Quyền đại phá quân Nam Hán năm 938; Lê Đại Hành đánh tan quân ống năm 981; Trần Hưng Đạo đại thắng quân Nguyên -Mông năm 1288.</w:t>
      </w:r>
    </w:p>
    <w:p w14:paraId="7E83075C" w14:textId="77777777" w:rsidR="000811A5" w:rsidRPr="000811A5" w:rsidRDefault="000811A5" w:rsidP="000811A5">
      <w:pPr>
        <w:spacing w:after="120" w:line="240" w:lineRule="auto"/>
        <w:ind w:firstLine="720"/>
        <w:jc w:val="both"/>
        <w:rPr>
          <w:rFonts w:eastAsia="Times New Roman" w:cs="Times New Roman"/>
          <w:b/>
          <w:bCs/>
          <w:i/>
          <w:iCs/>
          <w:szCs w:val="28"/>
          <w:lang w:val="nl-NL"/>
        </w:rPr>
      </w:pPr>
      <w:r w:rsidRPr="000811A5">
        <w:rPr>
          <w:rFonts w:eastAsia="Times New Roman" w:cs="Times New Roman"/>
          <w:b/>
          <w:bCs/>
          <w:i/>
          <w:iCs/>
          <w:szCs w:val="28"/>
          <w:lang w:val="nl-NL"/>
        </w:rPr>
        <w:t>2.17. Đường số 17 (Đ17):</w:t>
      </w:r>
    </w:p>
    <w:p w14:paraId="03BE4199"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Đường thuộc khối phố Bình Phước, có điểm đầu tiếp giáp đường 10 tháng 3, điểm cuối giáp với đường số 16 (đường Bạch Đằng dự kiến, vị trí quán cà phê Sông Tiên); chiều dài 124 m, chiều rộng 5,5m, đường bê tông.</w:t>
      </w:r>
      <w:r w:rsidRPr="000811A5">
        <w:rPr>
          <w:rFonts w:eastAsia="Times New Roman" w:cs="Times New Roman"/>
          <w:bCs/>
          <w:szCs w:val="28"/>
        </w:rPr>
        <w:t xml:space="preserve"> </w:t>
      </w:r>
    </w:p>
    <w:p w14:paraId="34E730B9"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xml:space="preserve">- Hạ tầng kỹ thuật: có đủ hệ thống cấp thoát nước, điện chiếu sáng. </w:t>
      </w:r>
    </w:p>
    <w:p w14:paraId="2444EE25" w14:textId="77777777" w:rsidR="000811A5" w:rsidRPr="000811A5" w:rsidRDefault="000811A5" w:rsidP="000811A5">
      <w:pPr>
        <w:spacing w:after="120" w:line="240" w:lineRule="auto"/>
        <w:ind w:firstLine="720"/>
        <w:jc w:val="both"/>
        <w:rPr>
          <w:rFonts w:eastAsia="Times New Roman" w:cs="Times New Roman"/>
          <w:b/>
          <w:szCs w:val="28"/>
          <w:lang w:val="nl-NL"/>
        </w:rPr>
      </w:pPr>
      <w:bookmarkStart w:id="13" w:name="_Hlk187260107"/>
      <w:r w:rsidRPr="000811A5">
        <w:rPr>
          <w:rFonts w:eastAsia="Times New Roman" w:cs="Times New Roman"/>
          <w:bCs/>
          <w:szCs w:val="28"/>
          <w:lang w:val="nl-NL"/>
        </w:rPr>
        <w:t xml:space="preserve">- Đề nghị đặt tên đường: </w:t>
      </w:r>
      <w:r w:rsidRPr="000811A5">
        <w:rPr>
          <w:rFonts w:eastAsia="Times New Roman" w:cs="Times New Roman"/>
          <w:b/>
          <w:szCs w:val="28"/>
          <w:lang w:val="nl-NL"/>
        </w:rPr>
        <w:t>Quế Tiên</w:t>
      </w:r>
    </w:p>
    <w:bookmarkEnd w:id="13"/>
    <w:p w14:paraId="0370B91E"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Quế Tiên: tên huyện được thành lập ngày 20/7/1969 trên cơ sở tách một số xã thuộc huyện Quế Sơn, Thăng Bình và Tiên Phước.</w:t>
      </w:r>
    </w:p>
    <w:p w14:paraId="167A65CE" w14:textId="77777777" w:rsidR="000811A5" w:rsidRPr="000811A5" w:rsidRDefault="000811A5" w:rsidP="000811A5">
      <w:pPr>
        <w:spacing w:after="120" w:line="240" w:lineRule="auto"/>
        <w:ind w:firstLine="720"/>
        <w:jc w:val="both"/>
        <w:rPr>
          <w:rFonts w:eastAsia="Times New Roman" w:cs="Times New Roman"/>
          <w:b/>
          <w:bCs/>
          <w:i/>
          <w:iCs/>
          <w:szCs w:val="28"/>
          <w:lang w:val="nl-NL"/>
        </w:rPr>
      </w:pPr>
      <w:r w:rsidRPr="000811A5">
        <w:rPr>
          <w:rFonts w:eastAsia="Times New Roman" w:cs="Times New Roman"/>
          <w:b/>
          <w:bCs/>
          <w:i/>
          <w:iCs/>
          <w:szCs w:val="28"/>
          <w:lang w:val="nl-NL"/>
        </w:rPr>
        <w:t xml:space="preserve">2.18. Đường số 18 (Đ18): </w:t>
      </w:r>
    </w:p>
    <w:p w14:paraId="70A04243"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Đường thuộc khối phố Bình Phước, có điểm đầu tiếp giáp với đường 10 tháng 3 (bên trái Thư viện huyện), điểm cuối tiếp giáp đường số 16 (đường Bạch Đằng dự kiến); chiều dài 128,5 m, chiều rộng 3,5m, đường bê tông.</w:t>
      </w:r>
      <w:r w:rsidRPr="000811A5">
        <w:rPr>
          <w:rFonts w:eastAsia="Times New Roman" w:cs="Times New Roman"/>
          <w:bCs/>
          <w:szCs w:val="28"/>
        </w:rPr>
        <w:t xml:space="preserve"> </w:t>
      </w:r>
    </w:p>
    <w:p w14:paraId="4F1AE78B"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xml:space="preserve">- Hạ tầng kỹ thuật: có đủ hệ thống cấp thoát nước, điện chiếu sáng. </w:t>
      </w:r>
    </w:p>
    <w:p w14:paraId="5631AC37" w14:textId="77777777" w:rsidR="000811A5" w:rsidRPr="000811A5" w:rsidRDefault="000811A5" w:rsidP="000811A5">
      <w:pPr>
        <w:spacing w:after="120" w:line="240" w:lineRule="auto"/>
        <w:ind w:firstLine="720"/>
        <w:jc w:val="both"/>
        <w:rPr>
          <w:rFonts w:eastAsia="Times New Roman" w:cs="Times New Roman"/>
          <w:b/>
          <w:szCs w:val="28"/>
          <w:lang w:val="nl-NL"/>
        </w:rPr>
      </w:pPr>
      <w:r w:rsidRPr="000811A5">
        <w:rPr>
          <w:rFonts w:eastAsia="Times New Roman" w:cs="Times New Roman"/>
          <w:bCs/>
          <w:szCs w:val="28"/>
          <w:lang w:val="nl-NL"/>
        </w:rPr>
        <w:t xml:space="preserve">- Đề nghị đặt tên đường: </w:t>
      </w:r>
      <w:r w:rsidRPr="000811A5">
        <w:rPr>
          <w:rFonts w:eastAsia="Times New Roman" w:cs="Times New Roman"/>
          <w:b/>
          <w:szCs w:val="28"/>
          <w:lang w:val="nl-NL"/>
        </w:rPr>
        <w:t>Mẹ Trĩ.</w:t>
      </w:r>
    </w:p>
    <w:p w14:paraId="4AA8A953"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Mẹ Trĩ (?-1969)- Liệt sỹ, Bà mẹ Việt Nam Anh hùng (quê Tiên Phong, Tiên Phước).</w:t>
      </w:r>
    </w:p>
    <w:p w14:paraId="4374ABD8" w14:textId="77777777" w:rsidR="000811A5" w:rsidRPr="000811A5" w:rsidRDefault="000811A5" w:rsidP="000811A5">
      <w:pPr>
        <w:spacing w:after="120" w:line="240" w:lineRule="auto"/>
        <w:ind w:firstLine="720"/>
        <w:jc w:val="both"/>
        <w:rPr>
          <w:rFonts w:eastAsia="Times New Roman" w:cs="Times New Roman"/>
          <w:b/>
          <w:bCs/>
          <w:i/>
          <w:iCs/>
          <w:szCs w:val="28"/>
          <w:lang w:val="nl-NL"/>
        </w:rPr>
      </w:pPr>
      <w:bookmarkStart w:id="14" w:name="_Hlk180434143"/>
      <w:bookmarkStart w:id="15" w:name="_Hlk180436803"/>
      <w:r w:rsidRPr="000811A5">
        <w:rPr>
          <w:rFonts w:eastAsia="Times New Roman" w:cs="Times New Roman"/>
          <w:b/>
          <w:bCs/>
          <w:i/>
          <w:iCs/>
          <w:szCs w:val="28"/>
          <w:lang w:val="nl-NL"/>
        </w:rPr>
        <w:t>2.19. Đường số 19 (Đ19):</w:t>
      </w:r>
    </w:p>
    <w:p w14:paraId="6DF15D60"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Đường thuộc khối phố Tiên Bình, có điểm đầu tiếp giáp với Sân vận động huyện, điểm cuối tiếp giáp đường 10 tháng 3; chiều dài 105 m, chiều rộng 5m, đường bê tông.</w:t>
      </w:r>
      <w:r w:rsidRPr="000811A5">
        <w:t xml:space="preserve"> </w:t>
      </w:r>
    </w:p>
    <w:p w14:paraId="5F9818E5"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lastRenderedPageBreak/>
        <w:t xml:space="preserve">- Hạ tầng kỹ thuật: có đủ hệ thống cấp thoát nước, điện chiếu sáng. </w:t>
      </w:r>
    </w:p>
    <w:p w14:paraId="68FFEE1E" w14:textId="77777777" w:rsidR="000811A5" w:rsidRPr="000811A5" w:rsidRDefault="000811A5" w:rsidP="000811A5">
      <w:pPr>
        <w:spacing w:after="120" w:line="240" w:lineRule="auto"/>
        <w:ind w:firstLine="720"/>
        <w:jc w:val="both"/>
        <w:rPr>
          <w:rFonts w:eastAsia="Times New Roman" w:cs="Times New Roman"/>
          <w:b/>
          <w:szCs w:val="28"/>
          <w:lang w:val="nl-NL"/>
        </w:rPr>
      </w:pPr>
      <w:r w:rsidRPr="000811A5">
        <w:rPr>
          <w:rFonts w:eastAsia="Times New Roman" w:cs="Times New Roman"/>
          <w:bCs/>
          <w:szCs w:val="28"/>
          <w:lang w:val="nl-NL"/>
        </w:rPr>
        <w:t xml:space="preserve">- Đề nghị đặt tên đường: </w:t>
      </w:r>
      <w:r w:rsidRPr="000811A5">
        <w:rPr>
          <w:rFonts w:eastAsia="Times New Roman" w:cs="Times New Roman"/>
          <w:b/>
          <w:szCs w:val="28"/>
          <w:lang w:val="nl-NL"/>
        </w:rPr>
        <w:t>Chiến Thắng.</w:t>
      </w:r>
    </w:p>
    <w:p w14:paraId="3D5EE870" w14:textId="77777777" w:rsidR="000811A5" w:rsidRPr="000811A5" w:rsidRDefault="000811A5" w:rsidP="000811A5">
      <w:pPr>
        <w:spacing w:after="120" w:line="240" w:lineRule="auto"/>
        <w:ind w:firstLine="720"/>
        <w:jc w:val="both"/>
        <w:rPr>
          <w:rFonts w:eastAsia="Times New Roman" w:cs="Times New Roman"/>
          <w:bCs/>
          <w:szCs w:val="28"/>
        </w:rPr>
      </w:pPr>
      <w:r w:rsidRPr="000811A5">
        <w:rPr>
          <w:rFonts w:eastAsia="Times New Roman" w:cs="Times New Roman"/>
          <w:bCs/>
          <w:szCs w:val="28"/>
        </w:rPr>
        <w:t>Chiến thắng là mỹ từ, với ý nghĩa đánh thắng đối phương; thắng lợi giành được trong chiến đấu, giao tranh với lực lượng vũ trang của đối phương…</w:t>
      </w:r>
    </w:p>
    <w:bookmarkEnd w:id="14"/>
    <w:p w14:paraId="7D07EDF8" w14:textId="77777777" w:rsidR="000811A5" w:rsidRPr="000811A5" w:rsidRDefault="000811A5" w:rsidP="000811A5">
      <w:pPr>
        <w:spacing w:after="120" w:line="240" w:lineRule="auto"/>
        <w:ind w:firstLine="720"/>
        <w:jc w:val="both"/>
        <w:rPr>
          <w:rFonts w:eastAsia="Times New Roman" w:cs="Times New Roman"/>
          <w:b/>
          <w:bCs/>
          <w:i/>
          <w:iCs/>
          <w:szCs w:val="28"/>
          <w:lang w:val="nl-NL"/>
        </w:rPr>
      </w:pPr>
      <w:r w:rsidRPr="000811A5">
        <w:rPr>
          <w:rFonts w:eastAsia="Times New Roman" w:cs="Times New Roman"/>
          <w:b/>
          <w:bCs/>
          <w:i/>
          <w:iCs/>
          <w:szCs w:val="28"/>
          <w:lang w:val="nl-NL"/>
        </w:rPr>
        <w:t>2.10. Đường số 20 (Đ20):</w:t>
      </w:r>
    </w:p>
    <w:p w14:paraId="344148C4"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Đường thuộc khối phố Bình Phước, có điểm đầu tiếp giáp với nhà ông Nguyễn Đình Trung (khu dân cư Bình Phước), điểm cuối tiếp giáp đường bê tông mương cống Năm Ngân; chiều dài 134,9 m, chiều rộng 3,5m, đường bê tông.</w:t>
      </w:r>
      <w:r w:rsidRPr="000811A5">
        <w:rPr>
          <w:rFonts w:eastAsia="Times New Roman" w:cs="Times New Roman"/>
          <w:bCs/>
          <w:szCs w:val="28"/>
        </w:rPr>
        <w:t xml:space="preserve"> </w:t>
      </w:r>
    </w:p>
    <w:p w14:paraId="479162D7"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xml:space="preserve">- Hạ tầng kỹ thuật: có đủ hệ thống cấp thoát nước, điện chiếu sáng. </w:t>
      </w:r>
    </w:p>
    <w:p w14:paraId="2F89B191" w14:textId="77777777" w:rsidR="000811A5" w:rsidRPr="000811A5" w:rsidRDefault="000811A5" w:rsidP="000811A5">
      <w:pPr>
        <w:spacing w:after="120" w:line="240" w:lineRule="auto"/>
        <w:ind w:firstLine="720"/>
        <w:jc w:val="both"/>
        <w:rPr>
          <w:rFonts w:eastAsia="Times New Roman" w:cs="Times New Roman"/>
          <w:b/>
          <w:szCs w:val="28"/>
          <w:lang w:val="nl-NL"/>
        </w:rPr>
      </w:pPr>
      <w:r w:rsidRPr="000811A5">
        <w:rPr>
          <w:rFonts w:eastAsia="Times New Roman" w:cs="Times New Roman"/>
          <w:bCs/>
          <w:szCs w:val="28"/>
          <w:lang w:val="nl-NL"/>
        </w:rPr>
        <w:t xml:space="preserve">- Đề nghị đặt tên đường: </w:t>
      </w:r>
      <w:r w:rsidRPr="000811A5">
        <w:rPr>
          <w:rFonts w:eastAsia="Times New Roman" w:cs="Times New Roman"/>
          <w:b/>
          <w:szCs w:val="28"/>
          <w:lang w:val="nl-NL"/>
        </w:rPr>
        <w:t>Tiểu La</w:t>
      </w:r>
    </w:p>
    <w:p w14:paraId="506DCAE3" w14:textId="77777777" w:rsidR="000811A5" w:rsidRPr="000811A5" w:rsidRDefault="000811A5" w:rsidP="000811A5">
      <w:pPr>
        <w:spacing w:after="120" w:line="240" w:lineRule="auto"/>
        <w:ind w:firstLine="720"/>
        <w:jc w:val="both"/>
        <w:rPr>
          <w:rFonts w:eastAsia="Times New Roman" w:cs="Times New Roman"/>
          <w:bCs/>
          <w:szCs w:val="28"/>
        </w:rPr>
      </w:pPr>
      <w:r w:rsidRPr="000811A5">
        <w:rPr>
          <w:rFonts w:eastAsia="Times New Roman" w:cs="Times New Roman"/>
          <w:bCs/>
          <w:szCs w:val="28"/>
          <w:lang w:val="nl-NL"/>
        </w:rPr>
        <w:t xml:space="preserve">Tiểu La (1863 - 1911), </w:t>
      </w:r>
      <w:r w:rsidRPr="000811A5">
        <w:rPr>
          <w:rFonts w:eastAsia="Times New Roman" w:cs="Times New Roman"/>
          <w:bCs/>
          <w:szCs w:val="28"/>
        </w:rPr>
        <w:t>Chí sỹ yêu nước, tán tương quân vụ Nghĩa hội Quảng Nam. Cùng với Phan Bội Châu thành lập Hội Duy Tân 1904.</w:t>
      </w:r>
    </w:p>
    <w:p w14:paraId="1F0D3DAF" w14:textId="77777777" w:rsidR="000811A5" w:rsidRPr="000811A5" w:rsidRDefault="000811A5" w:rsidP="000811A5">
      <w:pPr>
        <w:spacing w:after="120" w:line="240" w:lineRule="auto"/>
        <w:ind w:firstLine="720"/>
        <w:jc w:val="both"/>
        <w:rPr>
          <w:rFonts w:eastAsia="Times New Roman" w:cs="Times New Roman"/>
          <w:b/>
          <w:bCs/>
          <w:i/>
          <w:iCs/>
          <w:szCs w:val="28"/>
          <w:lang w:val="nl-NL"/>
        </w:rPr>
      </w:pPr>
      <w:r w:rsidRPr="000811A5">
        <w:rPr>
          <w:rFonts w:eastAsia="Times New Roman" w:cs="Times New Roman"/>
          <w:b/>
          <w:bCs/>
          <w:i/>
          <w:iCs/>
          <w:szCs w:val="28"/>
          <w:lang w:val="nl-NL"/>
        </w:rPr>
        <w:t>2.21. Đường số 21 (Đ21):</w:t>
      </w:r>
    </w:p>
    <w:p w14:paraId="5A042688"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Đường thuộc khối phố Bình Phước, có điểm đầu tiếp giáp với đường số 20 (đường Tiểu La) (khu dân cư Bình Phước), điểm cuối tiếp giáp đường Lê Vĩnh Khanh; chiều dài 158,3 m, chiều rộng 3,5m, đường bê tông.</w:t>
      </w:r>
      <w:r w:rsidRPr="000811A5">
        <w:rPr>
          <w:rFonts w:eastAsia="Times New Roman" w:cs="Times New Roman"/>
          <w:bCs/>
          <w:szCs w:val="28"/>
        </w:rPr>
        <w:t xml:space="preserve"> </w:t>
      </w:r>
    </w:p>
    <w:p w14:paraId="6C4725F1"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xml:space="preserve">- Hạ tầng kỹ thuật: có đủ hệ thống cấp thoát nước, điện chiếu sáng. </w:t>
      </w:r>
    </w:p>
    <w:p w14:paraId="00877608" w14:textId="77777777" w:rsidR="000811A5" w:rsidRPr="000811A5" w:rsidRDefault="000811A5" w:rsidP="000811A5">
      <w:pPr>
        <w:spacing w:after="120" w:line="240" w:lineRule="auto"/>
        <w:ind w:firstLine="720"/>
        <w:jc w:val="both"/>
        <w:rPr>
          <w:rFonts w:eastAsia="Times New Roman" w:cs="Times New Roman"/>
          <w:b/>
          <w:szCs w:val="28"/>
          <w:lang w:val="nl-NL"/>
        </w:rPr>
      </w:pPr>
      <w:r w:rsidRPr="000811A5">
        <w:rPr>
          <w:rFonts w:eastAsia="Times New Roman" w:cs="Times New Roman"/>
          <w:bCs/>
          <w:szCs w:val="28"/>
          <w:lang w:val="nl-NL"/>
        </w:rPr>
        <w:t xml:space="preserve">- Đề nghị đặt tên đường: </w:t>
      </w:r>
      <w:r w:rsidRPr="000811A5">
        <w:rPr>
          <w:rFonts w:eastAsia="Times New Roman" w:cs="Times New Roman"/>
          <w:b/>
          <w:szCs w:val="28"/>
          <w:lang w:val="nl-NL"/>
        </w:rPr>
        <w:t>Trần Can</w:t>
      </w:r>
    </w:p>
    <w:p w14:paraId="67C7BE89" w14:textId="77777777" w:rsidR="000811A5" w:rsidRPr="000811A5" w:rsidRDefault="000811A5" w:rsidP="000811A5">
      <w:pPr>
        <w:spacing w:after="120" w:line="240" w:lineRule="auto"/>
        <w:ind w:firstLine="720"/>
        <w:jc w:val="both"/>
        <w:rPr>
          <w:rFonts w:eastAsia="Times New Roman" w:cs="Times New Roman"/>
          <w:bCs/>
          <w:szCs w:val="28"/>
        </w:rPr>
      </w:pPr>
      <w:r w:rsidRPr="000811A5">
        <w:rPr>
          <w:rFonts w:eastAsia="Times New Roman" w:cs="Times New Roman"/>
          <w:bCs/>
          <w:szCs w:val="28"/>
        </w:rPr>
        <w:t>Trần Can (1878-1916), quê phường Hòa Hương, Tam Kỳ; chí sỹ yêu nước trong khởi nghĩa Việt Nam Quang phục hội ở Tam Kỳ, năm 1916.</w:t>
      </w:r>
    </w:p>
    <w:p w14:paraId="74E57F5C" w14:textId="77777777" w:rsidR="000811A5" w:rsidRPr="000811A5" w:rsidRDefault="000811A5" w:rsidP="000811A5">
      <w:pPr>
        <w:spacing w:after="120" w:line="240" w:lineRule="auto"/>
        <w:ind w:firstLine="720"/>
        <w:jc w:val="both"/>
        <w:rPr>
          <w:rFonts w:eastAsia="Times New Roman" w:cs="Times New Roman"/>
          <w:b/>
          <w:bCs/>
          <w:i/>
          <w:iCs/>
          <w:szCs w:val="28"/>
          <w:lang w:val="nl-NL"/>
        </w:rPr>
      </w:pPr>
      <w:r w:rsidRPr="000811A5">
        <w:rPr>
          <w:rFonts w:eastAsia="Times New Roman" w:cs="Times New Roman"/>
          <w:b/>
          <w:bCs/>
          <w:i/>
          <w:iCs/>
          <w:szCs w:val="28"/>
          <w:lang w:val="nl-NL"/>
        </w:rPr>
        <w:t>2.22. Đường số 22 (Đ22):</w:t>
      </w:r>
    </w:p>
    <w:p w14:paraId="2353DFD0"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Đường thuộc khối phố Bình Phước, có điểm đầu tiếp giáp đường Trần Ngọc Sương, điểm cuối giáp với đường số 21 (đường Trần Can); chiều dài 57 m, chiều rộng 3,5m, đường bê tông.</w:t>
      </w:r>
      <w:r w:rsidRPr="000811A5">
        <w:rPr>
          <w:rFonts w:eastAsia="Times New Roman" w:cs="Times New Roman"/>
          <w:bCs/>
          <w:szCs w:val="28"/>
        </w:rPr>
        <w:t xml:space="preserve"> </w:t>
      </w:r>
    </w:p>
    <w:p w14:paraId="63BDFDE9"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xml:space="preserve">- Hạ tầng kỹ thuật: có đủ hệ thống cấp thoát nước, điện chiếu sáng. </w:t>
      </w:r>
    </w:p>
    <w:p w14:paraId="0AC2BB33" w14:textId="77777777" w:rsidR="000811A5" w:rsidRPr="000811A5" w:rsidRDefault="000811A5" w:rsidP="000811A5">
      <w:pPr>
        <w:spacing w:after="120" w:line="240" w:lineRule="auto"/>
        <w:ind w:firstLine="720"/>
        <w:jc w:val="both"/>
        <w:rPr>
          <w:rFonts w:eastAsia="Times New Roman" w:cs="Times New Roman"/>
          <w:b/>
          <w:szCs w:val="28"/>
          <w:lang w:val="nl-NL"/>
        </w:rPr>
      </w:pPr>
      <w:r w:rsidRPr="000811A5">
        <w:rPr>
          <w:rFonts w:eastAsia="Times New Roman" w:cs="Times New Roman"/>
          <w:bCs/>
          <w:szCs w:val="28"/>
          <w:lang w:val="nl-NL"/>
        </w:rPr>
        <w:t xml:space="preserve">- Đề nghị đặt tên đường: </w:t>
      </w:r>
      <w:r w:rsidRPr="000811A5">
        <w:rPr>
          <w:rFonts w:eastAsia="Times New Roman" w:cs="Times New Roman"/>
          <w:b/>
          <w:szCs w:val="28"/>
          <w:lang w:val="nl-NL"/>
        </w:rPr>
        <w:t>Đặng Huy Trứ</w:t>
      </w:r>
    </w:p>
    <w:p w14:paraId="6B94480D" w14:textId="77777777" w:rsidR="000811A5" w:rsidRPr="000811A5" w:rsidRDefault="000811A5" w:rsidP="000811A5">
      <w:pPr>
        <w:spacing w:after="120" w:line="240" w:lineRule="auto"/>
        <w:ind w:firstLine="720"/>
        <w:jc w:val="both"/>
        <w:rPr>
          <w:rFonts w:eastAsia="Times New Roman" w:cs="Times New Roman"/>
          <w:bCs/>
          <w:szCs w:val="28"/>
        </w:rPr>
      </w:pPr>
      <w:r w:rsidRPr="000811A5">
        <w:rPr>
          <w:rFonts w:eastAsia="Times New Roman" w:cs="Times New Roman"/>
          <w:bCs/>
          <w:szCs w:val="28"/>
        </w:rPr>
        <w:t>Đặng Huy Trứ (1825-1874), quan triều Nguyễn, đỗ Tiến sĩ năm 1855, trong thời gian làm quan, ông nhiều lần kiến nghị với triều đình việc cải cách, canh tân đất nước.</w:t>
      </w:r>
    </w:p>
    <w:p w14:paraId="329D013A" w14:textId="77777777" w:rsidR="000811A5" w:rsidRPr="000811A5" w:rsidRDefault="000811A5" w:rsidP="000811A5">
      <w:pPr>
        <w:spacing w:after="120" w:line="240" w:lineRule="auto"/>
        <w:ind w:firstLine="720"/>
        <w:jc w:val="both"/>
        <w:rPr>
          <w:rFonts w:eastAsia="Times New Roman" w:cs="Times New Roman"/>
          <w:b/>
          <w:bCs/>
          <w:i/>
          <w:iCs/>
          <w:szCs w:val="28"/>
          <w:lang w:val="nl-NL"/>
        </w:rPr>
      </w:pPr>
      <w:r w:rsidRPr="000811A5">
        <w:rPr>
          <w:rFonts w:eastAsia="Times New Roman" w:cs="Times New Roman"/>
          <w:b/>
          <w:bCs/>
          <w:i/>
          <w:iCs/>
          <w:szCs w:val="28"/>
          <w:lang w:val="nl-NL"/>
        </w:rPr>
        <w:t>2.23. Đường số 23 (Đ23):</w:t>
      </w:r>
    </w:p>
    <w:p w14:paraId="4C44D421"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Đường thuộc khối phố Tiên Bình (khu phố mới Phước An). Đường có điểm đầu tiếp giáp với đường Nguyễn Đình Tựu (trường TH Kim Đồng), điểm cuối tiếp giáp Nút N7 (khu phố mới Phước An); chiều dài 270 m, chiều rộng 5,5m, đường bê tông nhựa.</w:t>
      </w:r>
      <w:r w:rsidRPr="000811A5">
        <w:rPr>
          <w:rFonts w:eastAsia="Times New Roman" w:cs="Times New Roman"/>
          <w:bCs/>
          <w:szCs w:val="28"/>
        </w:rPr>
        <w:t xml:space="preserve"> </w:t>
      </w:r>
    </w:p>
    <w:p w14:paraId="078AC976"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xml:space="preserve">- Hạ tầng kỹ thuật: có đủ hệ thống cấp thoát nước, điện chiếu sáng. </w:t>
      </w:r>
    </w:p>
    <w:p w14:paraId="725F74AD" w14:textId="77777777" w:rsidR="000811A5" w:rsidRPr="000811A5" w:rsidRDefault="000811A5" w:rsidP="000811A5">
      <w:pPr>
        <w:spacing w:after="120" w:line="240" w:lineRule="auto"/>
        <w:ind w:firstLine="720"/>
        <w:jc w:val="both"/>
        <w:rPr>
          <w:rFonts w:eastAsia="Times New Roman" w:cs="Times New Roman"/>
          <w:b/>
          <w:szCs w:val="28"/>
          <w:lang w:val="nl-NL"/>
        </w:rPr>
      </w:pPr>
      <w:r w:rsidRPr="000811A5">
        <w:rPr>
          <w:rFonts w:eastAsia="Times New Roman" w:cs="Times New Roman"/>
          <w:bCs/>
          <w:szCs w:val="28"/>
          <w:lang w:val="nl-NL"/>
        </w:rPr>
        <w:t xml:space="preserve">- Đề nghị đặt tên đường: </w:t>
      </w:r>
      <w:bookmarkEnd w:id="15"/>
      <w:r w:rsidRPr="000811A5">
        <w:rPr>
          <w:rFonts w:eastAsia="Times New Roman" w:cs="Times New Roman"/>
          <w:b/>
          <w:szCs w:val="28"/>
          <w:lang w:val="nl-NL"/>
        </w:rPr>
        <w:t>Phạm Bằng.</w:t>
      </w:r>
    </w:p>
    <w:p w14:paraId="530C159F" w14:textId="77777777" w:rsidR="000811A5" w:rsidRPr="000811A5" w:rsidRDefault="000811A5" w:rsidP="000811A5">
      <w:pPr>
        <w:spacing w:after="120" w:line="240" w:lineRule="auto"/>
        <w:ind w:firstLine="720"/>
        <w:jc w:val="both"/>
        <w:rPr>
          <w:rFonts w:eastAsia="Times New Roman" w:cs="Times New Roman"/>
          <w:bCs/>
          <w:szCs w:val="28"/>
        </w:rPr>
      </w:pPr>
      <w:r w:rsidRPr="000811A5">
        <w:rPr>
          <w:rFonts w:eastAsia="Times New Roman" w:cs="Times New Roman"/>
          <w:bCs/>
          <w:szCs w:val="28"/>
        </w:rPr>
        <w:lastRenderedPageBreak/>
        <w:t>Phạm Bằng (1920-1947) - Bí thư chi bộ đảng Cộng sản đầu tiên tại huyện Tiên Phước; nguyên Chủ tịch UB cách mạng lâm thời huyện; đại biểu Quốc hội khóa I.</w:t>
      </w:r>
    </w:p>
    <w:bookmarkEnd w:id="4"/>
    <w:p w14:paraId="11A64982" w14:textId="77777777" w:rsidR="000811A5" w:rsidRPr="000811A5" w:rsidRDefault="000811A5" w:rsidP="000811A5">
      <w:pPr>
        <w:spacing w:after="120" w:line="240" w:lineRule="auto"/>
        <w:ind w:firstLine="720"/>
        <w:jc w:val="both"/>
        <w:rPr>
          <w:rFonts w:eastAsia="Times New Roman" w:cs="Times New Roman"/>
          <w:b/>
          <w:bCs/>
          <w:i/>
          <w:iCs/>
          <w:szCs w:val="28"/>
          <w:lang w:val="nl-NL"/>
        </w:rPr>
      </w:pPr>
      <w:r w:rsidRPr="000811A5">
        <w:rPr>
          <w:rFonts w:eastAsia="Times New Roman" w:cs="Times New Roman"/>
          <w:b/>
          <w:bCs/>
          <w:i/>
          <w:iCs/>
          <w:szCs w:val="28"/>
          <w:lang w:val="nl-NL"/>
        </w:rPr>
        <w:t>2.24. Đường số 24 (Đ24):</w:t>
      </w:r>
    </w:p>
    <w:p w14:paraId="335EC46A"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Đường thuộc khối phố Tiên Bình (khu phố mới Phước An), có điểm đầu tiếp giáp với đường Nguyễn Đình Tựu (nhà ông Ngà), điểm cuối tiếp giáp Sân vận động; chiều dài 527 m, chiều rộng 5,5m, đường bê tông nhựa.</w:t>
      </w:r>
      <w:r w:rsidRPr="000811A5">
        <w:rPr>
          <w:rFonts w:eastAsia="Times New Roman" w:cs="Times New Roman"/>
          <w:bCs/>
          <w:szCs w:val="28"/>
        </w:rPr>
        <w:t xml:space="preserve"> </w:t>
      </w:r>
    </w:p>
    <w:p w14:paraId="55A1D539"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xml:space="preserve">- Hạ tầng kỹ thuật: có đủ hệ thống cấp thoát nước, điện chiếu sáng. </w:t>
      </w:r>
    </w:p>
    <w:p w14:paraId="3C7DC6D2" w14:textId="77777777" w:rsidR="000811A5" w:rsidRPr="000811A5" w:rsidRDefault="000811A5" w:rsidP="000811A5">
      <w:pPr>
        <w:spacing w:after="120" w:line="240" w:lineRule="auto"/>
        <w:ind w:firstLine="720"/>
        <w:jc w:val="both"/>
        <w:rPr>
          <w:rFonts w:eastAsia="Times New Roman" w:cs="Times New Roman"/>
          <w:b/>
          <w:szCs w:val="28"/>
          <w:lang w:val="nl-NL"/>
        </w:rPr>
      </w:pPr>
      <w:r w:rsidRPr="000811A5">
        <w:rPr>
          <w:rFonts w:eastAsia="Times New Roman" w:cs="Times New Roman"/>
          <w:bCs/>
          <w:szCs w:val="28"/>
          <w:lang w:val="nl-NL"/>
        </w:rPr>
        <w:t xml:space="preserve">- Đề nghị đặt tên đường: </w:t>
      </w:r>
      <w:r w:rsidRPr="000811A5">
        <w:rPr>
          <w:rFonts w:eastAsia="Times New Roman" w:cs="Times New Roman"/>
          <w:b/>
          <w:szCs w:val="28"/>
          <w:lang w:val="nl-NL"/>
        </w:rPr>
        <w:t>Đào Đắc Trinh</w:t>
      </w:r>
    </w:p>
    <w:p w14:paraId="40413B55"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Đào Đắc Trinh (1919-1992), quê xã Tam Ngọc, TP Tam Kỳ. Ông từng làm Bí thư Huyện ủy Tam Kỳ, Huyện ủy Tiên Phước; Phó Bí thư Tỉnh ủy Quảng Nam.</w:t>
      </w:r>
    </w:p>
    <w:p w14:paraId="218E0BF0" w14:textId="77777777" w:rsidR="000811A5" w:rsidRPr="000811A5" w:rsidRDefault="000811A5" w:rsidP="000811A5">
      <w:pPr>
        <w:spacing w:after="120" w:line="240" w:lineRule="auto"/>
        <w:ind w:firstLine="720"/>
        <w:jc w:val="both"/>
        <w:rPr>
          <w:rFonts w:eastAsia="Times New Roman" w:cs="Times New Roman"/>
          <w:b/>
          <w:bCs/>
          <w:i/>
          <w:iCs/>
          <w:szCs w:val="28"/>
          <w:lang w:val="nl-NL"/>
        </w:rPr>
      </w:pPr>
      <w:r w:rsidRPr="000811A5">
        <w:rPr>
          <w:rFonts w:eastAsia="Times New Roman" w:cs="Times New Roman"/>
          <w:b/>
          <w:bCs/>
          <w:i/>
          <w:iCs/>
          <w:szCs w:val="28"/>
          <w:lang w:val="nl-NL"/>
        </w:rPr>
        <w:t>2.25. Đường số 25 (Đ25):</w:t>
      </w:r>
    </w:p>
    <w:p w14:paraId="616CCAC8"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Đường thuộc khối phố Tiên Bình (khu phố mới Phước An), có điểm đầu tiếp giáp với đường Tôn Đức Thắng (kéo dài sau khi điều chỉnh), điểm cuối tiếp giáp đường 10 tháng 3 (tin học Hữu Duân); chiều dài 293,5 m, chiều rộng 5,5m, đường bê tông nhựa.</w:t>
      </w:r>
      <w:r w:rsidRPr="000811A5">
        <w:rPr>
          <w:rFonts w:eastAsia="Times New Roman" w:cs="Times New Roman"/>
          <w:bCs/>
          <w:szCs w:val="28"/>
        </w:rPr>
        <w:t xml:space="preserve"> </w:t>
      </w:r>
    </w:p>
    <w:p w14:paraId="25AC3745"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xml:space="preserve">- Hạ tầng kỹ thuật: có đủ hệ thống cấp thoát nước, điện chiếu sáng. </w:t>
      </w:r>
    </w:p>
    <w:p w14:paraId="5AD11906" w14:textId="77777777" w:rsidR="000811A5" w:rsidRPr="000811A5" w:rsidRDefault="000811A5" w:rsidP="000811A5">
      <w:pPr>
        <w:spacing w:after="120" w:line="240" w:lineRule="auto"/>
        <w:ind w:firstLine="720"/>
        <w:jc w:val="both"/>
        <w:rPr>
          <w:rFonts w:eastAsia="Times New Roman" w:cs="Times New Roman"/>
          <w:b/>
          <w:szCs w:val="28"/>
          <w:lang w:val="nl-NL"/>
        </w:rPr>
      </w:pPr>
      <w:r w:rsidRPr="000811A5">
        <w:rPr>
          <w:rFonts w:eastAsia="Times New Roman" w:cs="Times New Roman"/>
          <w:bCs/>
          <w:szCs w:val="28"/>
          <w:lang w:val="nl-NL"/>
        </w:rPr>
        <w:t xml:space="preserve">- Đề nghị đặt tên đường: </w:t>
      </w:r>
      <w:r w:rsidRPr="000811A5">
        <w:rPr>
          <w:rFonts w:eastAsia="Times New Roman" w:cs="Times New Roman"/>
          <w:b/>
          <w:szCs w:val="28"/>
          <w:lang w:val="nl-NL"/>
        </w:rPr>
        <w:t>Khưu Thúc Cự</w:t>
      </w:r>
    </w:p>
    <w:p w14:paraId="22B9D58C" w14:textId="77777777" w:rsidR="000811A5" w:rsidRPr="000811A5" w:rsidRDefault="000811A5" w:rsidP="000811A5">
      <w:pPr>
        <w:spacing w:after="120" w:line="240" w:lineRule="auto"/>
        <w:ind w:firstLine="720"/>
        <w:jc w:val="both"/>
        <w:rPr>
          <w:rFonts w:eastAsia="Times New Roman" w:cs="Times New Roman"/>
          <w:bCs/>
          <w:szCs w:val="28"/>
        </w:rPr>
      </w:pPr>
      <w:r w:rsidRPr="000811A5">
        <w:rPr>
          <w:rFonts w:eastAsia="Times New Roman" w:cs="Times New Roman"/>
          <w:bCs/>
          <w:szCs w:val="28"/>
        </w:rPr>
        <w:t>Khưu Thúc Cự (1905-1991), là một trong những đảng viên lớp đầu tiên của Đảng bộ Quảng Nam. Tháng 2/1939, ông được bầu vào Tỉnh ủy phụ trách địa bàn Tam Kỳ, Thăng Bình và Tiên Phước.</w:t>
      </w:r>
    </w:p>
    <w:p w14:paraId="4E421195" w14:textId="77777777" w:rsidR="000811A5" w:rsidRPr="000811A5" w:rsidRDefault="000811A5" w:rsidP="000811A5">
      <w:pPr>
        <w:spacing w:after="120" w:line="240" w:lineRule="auto"/>
        <w:ind w:firstLine="720"/>
        <w:jc w:val="both"/>
        <w:rPr>
          <w:rFonts w:eastAsia="Times New Roman" w:cs="Times New Roman"/>
          <w:b/>
          <w:bCs/>
          <w:i/>
          <w:iCs/>
          <w:szCs w:val="28"/>
          <w:lang w:val="nl-NL"/>
        </w:rPr>
      </w:pPr>
      <w:r w:rsidRPr="000811A5">
        <w:rPr>
          <w:rFonts w:eastAsia="Times New Roman" w:cs="Times New Roman"/>
          <w:b/>
          <w:bCs/>
          <w:i/>
          <w:iCs/>
          <w:szCs w:val="28"/>
          <w:lang w:val="nl-NL"/>
        </w:rPr>
        <w:t>2.26. Đường số 26 (Đ26):</w:t>
      </w:r>
    </w:p>
    <w:p w14:paraId="57A96408"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Đường thuộc khối phố Tiên Bình (Khu phố mới Phước An), có điểm đầu tiếp giáp với đường số 23 (đường Phạm Bằng) tại nút N7 (KPM Phước An), điểm cuối tiếp giáp đường 10 tháng 3 (vị trí cống Năm Ngân); chiều dài 205 m, chiều rộng 5,5m, đường bê tông nhựa.</w:t>
      </w:r>
      <w:r w:rsidRPr="000811A5">
        <w:rPr>
          <w:rFonts w:eastAsia="Times New Roman" w:cs="Times New Roman"/>
          <w:bCs/>
          <w:szCs w:val="28"/>
        </w:rPr>
        <w:t xml:space="preserve"> </w:t>
      </w:r>
    </w:p>
    <w:p w14:paraId="186F7E1F"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xml:space="preserve">- Hạ tầng kỹ thuật: có đủ hệ thống cấp thoát nước, điện chiếu sáng. </w:t>
      </w:r>
    </w:p>
    <w:p w14:paraId="08461E5E" w14:textId="77777777" w:rsidR="000811A5" w:rsidRPr="000811A5" w:rsidRDefault="000811A5" w:rsidP="000811A5">
      <w:pPr>
        <w:spacing w:after="120" w:line="240" w:lineRule="auto"/>
        <w:ind w:firstLine="720"/>
        <w:jc w:val="both"/>
        <w:rPr>
          <w:rFonts w:eastAsia="Times New Roman" w:cs="Times New Roman"/>
          <w:b/>
          <w:szCs w:val="28"/>
          <w:lang w:val="nl-NL"/>
        </w:rPr>
      </w:pPr>
      <w:r w:rsidRPr="000811A5">
        <w:rPr>
          <w:rFonts w:eastAsia="Times New Roman" w:cs="Times New Roman"/>
          <w:bCs/>
          <w:szCs w:val="28"/>
          <w:lang w:val="nl-NL"/>
        </w:rPr>
        <w:t xml:space="preserve">- Đề nghị đặt tên đường: </w:t>
      </w:r>
      <w:r w:rsidRPr="000811A5">
        <w:rPr>
          <w:rFonts w:eastAsia="Times New Roman" w:cs="Times New Roman"/>
          <w:b/>
          <w:szCs w:val="28"/>
          <w:lang w:val="nl-NL"/>
        </w:rPr>
        <w:t>Hồ Nghinh.</w:t>
      </w:r>
    </w:p>
    <w:p w14:paraId="0507AAFC" w14:textId="77777777" w:rsidR="000811A5" w:rsidRPr="000811A5" w:rsidRDefault="000811A5" w:rsidP="000811A5">
      <w:pPr>
        <w:spacing w:after="120" w:line="240" w:lineRule="auto"/>
        <w:ind w:firstLine="720"/>
        <w:jc w:val="both"/>
        <w:rPr>
          <w:rFonts w:eastAsia="Times New Roman" w:cs="Times New Roman"/>
          <w:bCs/>
          <w:szCs w:val="28"/>
        </w:rPr>
      </w:pPr>
      <w:r w:rsidRPr="000811A5">
        <w:rPr>
          <w:rFonts w:eastAsia="Times New Roman" w:cs="Times New Roman"/>
          <w:bCs/>
          <w:szCs w:val="28"/>
        </w:rPr>
        <w:t xml:space="preserve">Hồ Nghinh (1913-2007) - Nhà cách mạng, nguyên Ủy viên Thường vụ Khu ủy Khu V, Bí Thư Tỉnh ủy Quảng Đà, Bí Thư Tỉnh ủy Quảng Nam - Đà Nẵng. </w:t>
      </w:r>
    </w:p>
    <w:p w14:paraId="123726D1" w14:textId="77777777" w:rsidR="000811A5" w:rsidRPr="000811A5" w:rsidRDefault="000811A5" w:rsidP="000811A5">
      <w:pPr>
        <w:spacing w:after="120" w:line="240" w:lineRule="auto"/>
        <w:ind w:firstLine="720"/>
        <w:jc w:val="both"/>
        <w:rPr>
          <w:rFonts w:eastAsia="Times New Roman" w:cs="Times New Roman"/>
          <w:b/>
          <w:bCs/>
          <w:i/>
          <w:iCs/>
          <w:szCs w:val="28"/>
          <w:lang w:val="nl-NL"/>
        </w:rPr>
      </w:pPr>
      <w:r w:rsidRPr="000811A5">
        <w:rPr>
          <w:rFonts w:eastAsia="Times New Roman" w:cs="Times New Roman"/>
          <w:b/>
          <w:bCs/>
          <w:i/>
          <w:iCs/>
          <w:szCs w:val="28"/>
          <w:lang w:val="nl-NL"/>
        </w:rPr>
        <w:t>2.27. Đường số 27 (Đ27):</w:t>
      </w:r>
    </w:p>
    <w:p w14:paraId="68D8EC47"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Đường thuộc khối phố Tiên Bình, có điểm đầu tiếp giáp với đường Tôn Đức Thắng đã điều chỉnh (KPM Phước An), điểm cuối tiếp giáp đường số 23 (đường Phạm Bằng); chiều dài 94 m, chiều rộng 5,5m, đường bê tông nhựa.</w:t>
      </w:r>
      <w:r w:rsidRPr="000811A5">
        <w:rPr>
          <w:rFonts w:eastAsia="Times New Roman" w:cs="Times New Roman"/>
          <w:bCs/>
          <w:szCs w:val="28"/>
        </w:rPr>
        <w:t xml:space="preserve"> </w:t>
      </w:r>
    </w:p>
    <w:p w14:paraId="64ED3D27"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xml:space="preserve">- Hạ tầng kỹ thuật: có đủ hệ thống cấp thoát nước, điện chiếu sáng. </w:t>
      </w:r>
    </w:p>
    <w:p w14:paraId="7C4FE771" w14:textId="77777777" w:rsidR="000811A5" w:rsidRPr="000811A5" w:rsidRDefault="000811A5" w:rsidP="000811A5">
      <w:pPr>
        <w:spacing w:after="120" w:line="240" w:lineRule="auto"/>
        <w:ind w:firstLine="720"/>
        <w:jc w:val="both"/>
        <w:rPr>
          <w:rFonts w:eastAsia="Times New Roman" w:cs="Times New Roman"/>
          <w:b/>
          <w:szCs w:val="28"/>
          <w:lang w:val="nl-NL"/>
        </w:rPr>
      </w:pPr>
      <w:r w:rsidRPr="000811A5">
        <w:rPr>
          <w:rFonts w:eastAsia="Times New Roman" w:cs="Times New Roman"/>
          <w:bCs/>
          <w:szCs w:val="28"/>
          <w:lang w:val="nl-NL"/>
        </w:rPr>
        <w:t xml:space="preserve">- Đề nghị đặt tên đường: </w:t>
      </w:r>
      <w:r w:rsidRPr="000811A5">
        <w:rPr>
          <w:rFonts w:eastAsia="Times New Roman" w:cs="Times New Roman"/>
          <w:b/>
          <w:szCs w:val="28"/>
          <w:lang w:val="nl-NL"/>
        </w:rPr>
        <w:t>Lê Duy Đình</w:t>
      </w:r>
    </w:p>
    <w:p w14:paraId="206ED7EF" w14:textId="77777777" w:rsidR="000811A5" w:rsidRPr="000811A5" w:rsidRDefault="000811A5" w:rsidP="000811A5">
      <w:pPr>
        <w:spacing w:after="120" w:line="240" w:lineRule="auto"/>
        <w:ind w:firstLine="720"/>
        <w:jc w:val="both"/>
        <w:rPr>
          <w:rFonts w:eastAsia="Times New Roman" w:cs="Times New Roman"/>
          <w:bCs/>
          <w:szCs w:val="28"/>
        </w:rPr>
      </w:pPr>
      <w:r w:rsidRPr="000811A5">
        <w:rPr>
          <w:rFonts w:eastAsia="Times New Roman" w:cs="Times New Roman"/>
          <w:bCs/>
          <w:szCs w:val="28"/>
          <w:lang w:val="nl-NL"/>
        </w:rPr>
        <w:t xml:space="preserve"> Lê Duy Đình (1938-1968)- xã Tiên Phong, huyện Tiên phước; Liệt sỹ, Anh hùng lực lượng vụ trang Nhân dân.</w:t>
      </w:r>
    </w:p>
    <w:p w14:paraId="575EA54B" w14:textId="77777777" w:rsidR="000811A5" w:rsidRPr="000811A5" w:rsidRDefault="000811A5" w:rsidP="000811A5">
      <w:pPr>
        <w:spacing w:after="120" w:line="240" w:lineRule="auto"/>
        <w:ind w:firstLine="720"/>
        <w:jc w:val="both"/>
        <w:rPr>
          <w:rFonts w:eastAsia="Times New Roman" w:cs="Times New Roman"/>
          <w:b/>
          <w:bCs/>
          <w:i/>
          <w:iCs/>
          <w:szCs w:val="28"/>
          <w:lang w:val="nl-NL"/>
        </w:rPr>
      </w:pPr>
      <w:r w:rsidRPr="000811A5">
        <w:rPr>
          <w:rFonts w:eastAsia="Times New Roman" w:cs="Times New Roman"/>
          <w:b/>
          <w:bCs/>
          <w:i/>
          <w:iCs/>
          <w:szCs w:val="28"/>
          <w:lang w:val="nl-NL"/>
        </w:rPr>
        <w:lastRenderedPageBreak/>
        <w:t>2.28. Đường số 28 (Đ28):</w:t>
      </w:r>
    </w:p>
    <w:p w14:paraId="64F8144C"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Đường thuộc khối phố Tiên Bình (khu phố mới Phước An), có điểm đầu tiếp giáp với đường số 27 (đường Lê Duy Đình), điểm cuối tiếp giáp đường số 25 (đường Khưu Thúc Cự); chiều dài 146 m, chiều rộng 5,5m, đường bê tông nhựa.</w:t>
      </w:r>
      <w:r w:rsidRPr="000811A5">
        <w:rPr>
          <w:rFonts w:eastAsia="Times New Roman" w:cs="Times New Roman"/>
          <w:bCs/>
          <w:szCs w:val="28"/>
        </w:rPr>
        <w:t xml:space="preserve"> </w:t>
      </w:r>
    </w:p>
    <w:p w14:paraId="1C2F9096"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xml:space="preserve">- Hạ tầng kỹ thuật: có đủ hệ thống cấp thoát nước, điện chiếu sáng. </w:t>
      </w:r>
    </w:p>
    <w:p w14:paraId="67CA9053" w14:textId="77777777" w:rsidR="000811A5" w:rsidRPr="000811A5" w:rsidRDefault="000811A5" w:rsidP="000811A5">
      <w:pPr>
        <w:spacing w:after="120" w:line="240" w:lineRule="auto"/>
        <w:ind w:firstLine="720"/>
        <w:jc w:val="both"/>
        <w:rPr>
          <w:rFonts w:eastAsia="Times New Roman" w:cs="Times New Roman"/>
          <w:b/>
          <w:szCs w:val="28"/>
          <w:lang w:val="nl-NL"/>
        </w:rPr>
      </w:pPr>
      <w:r w:rsidRPr="000811A5">
        <w:rPr>
          <w:rFonts w:eastAsia="Times New Roman" w:cs="Times New Roman"/>
          <w:bCs/>
          <w:szCs w:val="28"/>
          <w:lang w:val="nl-NL"/>
        </w:rPr>
        <w:t xml:space="preserve">- Đề nghị đặt tên đường: </w:t>
      </w:r>
      <w:r w:rsidRPr="000811A5">
        <w:rPr>
          <w:rFonts w:eastAsia="Times New Roman" w:cs="Times New Roman"/>
          <w:b/>
          <w:szCs w:val="28"/>
          <w:lang w:val="nl-NL"/>
        </w:rPr>
        <w:t>Hoàng Châu Ký</w:t>
      </w:r>
    </w:p>
    <w:p w14:paraId="610FA514" w14:textId="77777777" w:rsidR="000811A5" w:rsidRPr="000811A5" w:rsidRDefault="000811A5" w:rsidP="000811A5">
      <w:pPr>
        <w:spacing w:after="120" w:line="240" w:lineRule="auto"/>
        <w:ind w:firstLine="720"/>
        <w:jc w:val="both"/>
        <w:rPr>
          <w:rFonts w:eastAsia="Times New Roman" w:cs="Times New Roman"/>
          <w:bCs/>
          <w:szCs w:val="28"/>
        </w:rPr>
      </w:pPr>
      <w:r w:rsidRPr="000811A5">
        <w:rPr>
          <w:rFonts w:eastAsia="Times New Roman" w:cs="Times New Roman"/>
          <w:bCs/>
          <w:szCs w:val="28"/>
        </w:rPr>
        <w:t>Hoàng Châu Ký (1922-2008)-TP Hội An- Giáo sư, nhà soạn Tuồng; nguyên Bí thư Huyện ủy các huyện Quế Sơn, Tiên Phước; Phó Ban Tuyên huấn Tỉnh ủy Quảng Nam; giải thưởng Nhà nước.</w:t>
      </w:r>
    </w:p>
    <w:p w14:paraId="303CE3CE" w14:textId="77777777" w:rsidR="000811A5" w:rsidRPr="000811A5" w:rsidRDefault="000811A5" w:rsidP="000811A5">
      <w:pPr>
        <w:spacing w:after="120" w:line="240" w:lineRule="auto"/>
        <w:ind w:firstLine="720"/>
        <w:jc w:val="both"/>
        <w:rPr>
          <w:rFonts w:eastAsia="Times New Roman" w:cs="Times New Roman"/>
          <w:b/>
          <w:bCs/>
          <w:i/>
          <w:iCs/>
          <w:szCs w:val="28"/>
          <w:lang w:val="nl-NL"/>
        </w:rPr>
      </w:pPr>
      <w:bookmarkStart w:id="16" w:name="_Hlk180485522"/>
      <w:r w:rsidRPr="000811A5">
        <w:rPr>
          <w:rFonts w:eastAsia="Times New Roman" w:cs="Times New Roman"/>
          <w:b/>
          <w:bCs/>
          <w:i/>
          <w:iCs/>
          <w:szCs w:val="28"/>
          <w:lang w:val="nl-NL"/>
        </w:rPr>
        <w:t>2.29. Đường số 29 (Đ29):</w:t>
      </w:r>
    </w:p>
    <w:p w14:paraId="2AFC3320"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Đường thuộc khối phố Tiên Bình (khu phố mới Phước An), có điểm đầu tiếp giáp với đường số 23 (đường Phạm Bằng), điểm cuối tiếp giáp đường số 24 (đường Đào Đắc Trinh); chiều dài 104 m, chiều rộng 5,5m, đường bê tông nhựa.</w:t>
      </w:r>
      <w:r w:rsidRPr="000811A5">
        <w:rPr>
          <w:rFonts w:eastAsia="Times New Roman" w:cs="Times New Roman"/>
          <w:bCs/>
          <w:szCs w:val="28"/>
        </w:rPr>
        <w:t xml:space="preserve"> </w:t>
      </w:r>
    </w:p>
    <w:p w14:paraId="28420B93"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xml:space="preserve">- Hạ tầng kỹ thuật: có đủ hệ thống cấp thoát nước, điện chiếu sáng. </w:t>
      </w:r>
    </w:p>
    <w:p w14:paraId="08C2BBAE" w14:textId="77777777" w:rsidR="000811A5" w:rsidRPr="000811A5" w:rsidRDefault="000811A5" w:rsidP="000811A5">
      <w:pPr>
        <w:spacing w:after="120" w:line="240" w:lineRule="auto"/>
        <w:ind w:firstLine="720"/>
        <w:jc w:val="both"/>
        <w:rPr>
          <w:rFonts w:eastAsia="Times New Roman" w:cs="Times New Roman"/>
          <w:b/>
          <w:szCs w:val="28"/>
          <w:lang w:val="nl-NL"/>
        </w:rPr>
      </w:pPr>
      <w:r w:rsidRPr="000811A5">
        <w:rPr>
          <w:rFonts w:eastAsia="Times New Roman" w:cs="Times New Roman"/>
          <w:bCs/>
          <w:szCs w:val="28"/>
          <w:lang w:val="nl-NL"/>
        </w:rPr>
        <w:t xml:space="preserve">- Đề nghị đặt tên đường: </w:t>
      </w:r>
      <w:r w:rsidRPr="000811A5">
        <w:rPr>
          <w:rFonts w:eastAsia="Times New Roman" w:cs="Times New Roman"/>
          <w:b/>
          <w:szCs w:val="28"/>
          <w:lang w:val="nl-NL"/>
        </w:rPr>
        <w:t>Đào Em.</w:t>
      </w:r>
    </w:p>
    <w:bookmarkEnd w:id="16"/>
    <w:p w14:paraId="31A6BB4F" w14:textId="77777777" w:rsidR="000811A5" w:rsidRPr="000811A5" w:rsidRDefault="000811A5" w:rsidP="000811A5">
      <w:pPr>
        <w:spacing w:after="120" w:line="240" w:lineRule="auto"/>
        <w:ind w:firstLine="720"/>
        <w:jc w:val="both"/>
        <w:rPr>
          <w:rFonts w:eastAsia="Times New Roman" w:cs="Times New Roman"/>
          <w:bCs/>
          <w:szCs w:val="28"/>
        </w:rPr>
      </w:pPr>
      <w:r w:rsidRPr="000811A5">
        <w:rPr>
          <w:rFonts w:eastAsia="Times New Roman" w:cs="Times New Roman"/>
          <w:bCs/>
          <w:szCs w:val="28"/>
        </w:rPr>
        <w:t>Đào Em (1921-1959), Liệt sỹ, Anh hùng lực lượng vụ trang Nhân dân quê Tiên Cảnh, Tiên Phước.</w:t>
      </w:r>
    </w:p>
    <w:p w14:paraId="646C88E8" w14:textId="77777777" w:rsidR="000811A5" w:rsidRPr="000811A5" w:rsidRDefault="000811A5" w:rsidP="000811A5">
      <w:pPr>
        <w:spacing w:after="120" w:line="240" w:lineRule="auto"/>
        <w:ind w:firstLine="720"/>
        <w:jc w:val="both"/>
        <w:rPr>
          <w:rFonts w:eastAsia="Times New Roman" w:cs="Times New Roman"/>
          <w:b/>
          <w:bCs/>
          <w:i/>
          <w:iCs/>
          <w:szCs w:val="28"/>
          <w:lang w:val="nl-NL"/>
        </w:rPr>
      </w:pPr>
      <w:bookmarkStart w:id="17" w:name="_Hlk187305963"/>
      <w:r w:rsidRPr="000811A5">
        <w:rPr>
          <w:rFonts w:eastAsia="Times New Roman" w:cs="Times New Roman"/>
          <w:b/>
          <w:bCs/>
          <w:i/>
          <w:iCs/>
          <w:szCs w:val="28"/>
          <w:lang w:val="nl-NL"/>
        </w:rPr>
        <w:t>2.30. Đường số 30 (Đ30):</w:t>
      </w:r>
    </w:p>
    <w:p w14:paraId="32CD29DD"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Đường thuộc khối phố Tiên Bình (khu phố mới Phước An). Đường có điểm đầu tiếp giáp với đường Tôn Đức Thắng (kéo dài), điểm cuối tiếp giáp đường số 32 (đường Âu Cơ); chiều dài 50m, chiều rộng 5,5m, đường bê tông nhựa.</w:t>
      </w:r>
      <w:r w:rsidRPr="000811A5">
        <w:rPr>
          <w:rFonts w:eastAsia="Times New Roman" w:cs="Times New Roman"/>
          <w:bCs/>
          <w:szCs w:val="28"/>
        </w:rPr>
        <w:t xml:space="preserve"> </w:t>
      </w:r>
    </w:p>
    <w:p w14:paraId="03CBC740"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xml:space="preserve">- Hạ tầng kỹ thuật: có đủ hệ thống cấp thoát nước, điện chiếu sáng. </w:t>
      </w:r>
    </w:p>
    <w:p w14:paraId="3BA78C10"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Đề nghị đặt tên đường:</w:t>
      </w:r>
      <w:bookmarkEnd w:id="17"/>
      <w:r w:rsidRPr="000811A5">
        <w:rPr>
          <w:rFonts w:eastAsia="Times New Roman" w:cs="Times New Roman"/>
          <w:bCs/>
          <w:szCs w:val="28"/>
          <w:lang w:val="nl-NL"/>
        </w:rPr>
        <w:t xml:space="preserve"> </w:t>
      </w:r>
      <w:r w:rsidRPr="000811A5">
        <w:rPr>
          <w:rFonts w:eastAsia="Times New Roman" w:cs="Times New Roman"/>
          <w:b/>
          <w:szCs w:val="28"/>
          <w:lang w:val="nl-NL"/>
        </w:rPr>
        <w:t>Nguyễn Hương.</w:t>
      </w:r>
    </w:p>
    <w:p w14:paraId="25B502ED"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Nguyễn Hương (1944-1973)- Xã Tiên Thọ, huyện Tiên Phước Anh hùng lực lượng vụ trang Nhân dân.</w:t>
      </w:r>
    </w:p>
    <w:p w14:paraId="2C3E1205" w14:textId="77777777" w:rsidR="000811A5" w:rsidRPr="000811A5" w:rsidRDefault="000811A5" w:rsidP="000811A5">
      <w:pPr>
        <w:spacing w:after="120" w:line="240" w:lineRule="auto"/>
        <w:ind w:firstLine="720"/>
        <w:jc w:val="both"/>
        <w:rPr>
          <w:rFonts w:eastAsia="Times New Roman" w:cs="Times New Roman"/>
          <w:b/>
          <w:bCs/>
          <w:i/>
          <w:iCs/>
          <w:szCs w:val="28"/>
          <w:lang w:val="nl-NL"/>
        </w:rPr>
      </w:pPr>
      <w:r w:rsidRPr="000811A5">
        <w:rPr>
          <w:rFonts w:eastAsia="Times New Roman" w:cs="Times New Roman"/>
          <w:b/>
          <w:bCs/>
          <w:i/>
          <w:iCs/>
          <w:szCs w:val="28"/>
          <w:lang w:val="nl-NL"/>
        </w:rPr>
        <w:t>2.31. Đường số 31 (Đ31):</w:t>
      </w:r>
    </w:p>
    <w:p w14:paraId="64460E13"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Đường thuộc khối phố Tiên Bình (khu phố mới Phước An), có điểm đầu tiếp giáp với đường Tôn Đức Thắng (kéo dài), điểm cuối tiếp giáp đường số 30 (đường Nguyễn Hương); chiều dài 90m, chiều rộng 5,5m, đường bê tông nhựa.</w:t>
      </w:r>
      <w:r w:rsidRPr="000811A5">
        <w:rPr>
          <w:rFonts w:eastAsia="Times New Roman" w:cs="Times New Roman"/>
          <w:bCs/>
          <w:szCs w:val="28"/>
        </w:rPr>
        <w:t xml:space="preserve"> </w:t>
      </w:r>
    </w:p>
    <w:p w14:paraId="6E96DAF2" w14:textId="77777777" w:rsidR="000811A5" w:rsidRPr="000811A5" w:rsidRDefault="000811A5" w:rsidP="000811A5">
      <w:pPr>
        <w:spacing w:after="120" w:line="240" w:lineRule="auto"/>
        <w:ind w:firstLine="720"/>
        <w:jc w:val="both"/>
        <w:rPr>
          <w:rFonts w:eastAsia="Times New Roman" w:cs="Times New Roman"/>
          <w:bCs/>
          <w:szCs w:val="28"/>
          <w:lang w:val="nl-NL"/>
        </w:rPr>
      </w:pPr>
      <w:r w:rsidRPr="000811A5">
        <w:rPr>
          <w:rFonts w:eastAsia="Times New Roman" w:cs="Times New Roman"/>
          <w:bCs/>
          <w:szCs w:val="28"/>
          <w:lang w:val="nl-NL"/>
        </w:rPr>
        <w:t xml:space="preserve">- Hạ tầng kỹ thuật: có đủ hệ thống cấp thoát nước, điện chiếu sáng. </w:t>
      </w:r>
    </w:p>
    <w:p w14:paraId="2C5A7345" w14:textId="77777777" w:rsidR="000811A5" w:rsidRPr="000811A5" w:rsidRDefault="000811A5" w:rsidP="000811A5">
      <w:pPr>
        <w:spacing w:after="120" w:line="240" w:lineRule="auto"/>
        <w:ind w:firstLine="720"/>
        <w:jc w:val="both"/>
        <w:rPr>
          <w:rFonts w:eastAsia="Times New Roman" w:cs="Times New Roman"/>
          <w:b/>
          <w:szCs w:val="28"/>
          <w:lang w:val="nl-NL"/>
        </w:rPr>
      </w:pPr>
      <w:r w:rsidRPr="000811A5">
        <w:rPr>
          <w:rFonts w:eastAsia="Times New Roman" w:cs="Times New Roman"/>
          <w:bCs/>
          <w:szCs w:val="28"/>
          <w:lang w:val="nl-NL"/>
        </w:rPr>
        <w:t xml:space="preserve">- Đề nghị đặt tên đường: </w:t>
      </w:r>
      <w:r w:rsidRPr="000811A5">
        <w:rPr>
          <w:rFonts w:eastAsia="Times New Roman" w:cs="Times New Roman"/>
          <w:b/>
          <w:szCs w:val="28"/>
          <w:lang w:val="nl-NL"/>
        </w:rPr>
        <w:t>Nguyễn Có.</w:t>
      </w:r>
    </w:p>
    <w:p w14:paraId="2504F390" w14:textId="77777777" w:rsidR="000811A5" w:rsidRPr="000811A5" w:rsidRDefault="000811A5" w:rsidP="000811A5">
      <w:pPr>
        <w:spacing w:after="120" w:line="240" w:lineRule="auto"/>
        <w:ind w:firstLine="720"/>
        <w:jc w:val="both"/>
        <w:rPr>
          <w:rFonts w:eastAsia="Times New Roman" w:cs="Times New Roman"/>
          <w:bCs/>
          <w:szCs w:val="28"/>
        </w:rPr>
      </w:pPr>
      <w:r w:rsidRPr="000811A5">
        <w:rPr>
          <w:rFonts w:eastAsia="Times New Roman" w:cs="Times New Roman"/>
          <w:bCs/>
          <w:szCs w:val="28"/>
        </w:rPr>
        <w:t>Nguyễn Có (1937-1969) - Liệt sỹ, Anh hùng lực lượng vụ trang Nhân dân, quê Tiên Hà, Tiên Phước, Quảng Nam</w:t>
      </w:r>
    </w:p>
    <w:p w14:paraId="4A009874" w14:textId="77777777" w:rsidR="000811A5" w:rsidRPr="000811A5" w:rsidRDefault="000811A5" w:rsidP="000811A5">
      <w:pPr>
        <w:spacing w:after="120" w:line="240" w:lineRule="auto"/>
        <w:ind w:firstLine="720"/>
        <w:jc w:val="both"/>
        <w:rPr>
          <w:rFonts w:eastAsia="Times New Roman" w:cs="Times New Roman"/>
          <w:b/>
          <w:bCs/>
          <w:i/>
          <w:iCs/>
          <w:szCs w:val="28"/>
          <w:lang w:val="nl-NL"/>
        </w:rPr>
      </w:pPr>
      <w:r w:rsidRPr="000811A5">
        <w:rPr>
          <w:rFonts w:eastAsia="Times New Roman" w:cs="Times New Roman"/>
          <w:b/>
          <w:bCs/>
          <w:i/>
          <w:iCs/>
          <w:szCs w:val="28"/>
          <w:lang w:val="nl-NL"/>
        </w:rPr>
        <w:t xml:space="preserve">2.32. Đường số 32 (Đ32) </w:t>
      </w:r>
    </w:p>
    <w:p w14:paraId="13E57C60"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xml:space="preserve">- Đường thuộc khối phố Tiên Bình và An Trung, có điểm đầu tiếp giáp với đường số 31 (đường Nguyễn Có, tại vị trí nhà ông Đầy), điểm cuối tiếp giáp với đường </w:t>
      </w:r>
      <w:r w:rsidRPr="000811A5">
        <w:rPr>
          <w:rFonts w:eastAsia="Times New Roman" w:cs="Times New Roman"/>
          <w:szCs w:val="28"/>
          <w:lang w:val="nl-NL"/>
        </w:rPr>
        <w:lastRenderedPageBreak/>
        <w:t>Phan Châu Trinh (tại ví trí nhà số 42),  chiều dài 1200m, chiều rộng 3m, đường bê tông.</w:t>
      </w:r>
    </w:p>
    <w:p w14:paraId="65E1275E"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xml:space="preserve">- Hạ tầng kỹ thuật: có đủ hệ thống điện chiếu sáng. </w:t>
      </w:r>
    </w:p>
    <w:p w14:paraId="09B03FB5" w14:textId="77777777" w:rsidR="000811A5" w:rsidRPr="000811A5" w:rsidRDefault="000811A5" w:rsidP="000811A5">
      <w:pPr>
        <w:spacing w:after="120" w:line="240" w:lineRule="auto"/>
        <w:ind w:firstLine="720"/>
        <w:jc w:val="both"/>
        <w:rPr>
          <w:rFonts w:eastAsia="Times New Roman" w:cs="Times New Roman"/>
          <w:b/>
          <w:bCs/>
          <w:szCs w:val="28"/>
          <w:lang w:val="nl-NL"/>
        </w:rPr>
      </w:pPr>
      <w:bookmarkStart w:id="18" w:name="_Hlk187262113"/>
      <w:r w:rsidRPr="000811A5">
        <w:rPr>
          <w:rFonts w:eastAsia="Times New Roman" w:cs="Times New Roman"/>
          <w:szCs w:val="28"/>
          <w:lang w:val="nl-NL"/>
        </w:rPr>
        <w:t xml:space="preserve">- Đề nghị đặt tên đường: </w:t>
      </w:r>
      <w:r w:rsidRPr="000811A5">
        <w:rPr>
          <w:rFonts w:eastAsia="Times New Roman" w:cs="Times New Roman"/>
          <w:b/>
          <w:bCs/>
          <w:szCs w:val="28"/>
          <w:lang w:val="nl-NL"/>
        </w:rPr>
        <w:t>Âu Cơ</w:t>
      </w:r>
    </w:p>
    <w:bookmarkEnd w:id="18"/>
    <w:p w14:paraId="4988AE36" w14:textId="77777777" w:rsidR="000811A5" w:rsidRPr="000811A5" w:rsidRDefault="000811A5" w:rsidP="000811A5">
      <w:pPr>
        <w:spacing w:after="120" w:line="240" w:lineRule="auto"/>
        <w:ind w:firstLine="720"/>
        <w:jc w:val="both"/>
        <w:rPr>
          <w:rFonts w:eastAsia="Times New Roman" w:cs="Times New Roman"/>
          <w:szCs w:val="28"/>
          <w:lang w:val="nl-NL"/>
        </w:rPr>
      </w:pPr>
      <w:r w:rsidRPr="000811A5">
        <w:rPr>
          <w:rFonts w:eastAsia="Times New Roman" w:cs="Times New Roman"/>
          <w:szCs w:val="28"/>
          <w:lang w:val="nl-NL"/>
        </w:rPr>
        <w:t xml:space="preserve">Quốc mẫu Âu Cơ và Lạc Long Quân được coi là tổ tiên nòi giống Lạc Việt. Người con cả của Quốc mẫu là Hùng Vương thứ I. </w:t>
      </w:r>
    </w:p>
    <w:p w14:paraId="1B9034F2" w14:textId="77777777" w:rsidR="000811A5" w:rsidRPr="000811A5" w:rsidRDefault="000811A5" w:rsidP="000811A5">
      <w:pPr>
        <w:spacing w:after="0" w:line="240" w:lineRule="auto"/>
        <w:jc w:val="center"/>
        <w:rPr>
          <w:b/>
          <w:bCs/>
          <w:szCs w:val="28"/>
          <w:lang w:val="nl-NL"/>
        </w:rPr>
      </w:pPr>
      <w:r w:rsidRPr="000811A5">
        <w:rPr>
          <w:b/>
          <w:bCs/>
          <w:szCs w:val="28"/>
          <w:lang w:val="nl-NL"/>
        </w:rPr>
        <w:t>Phần III</w:t>
      </w:r>
    </w:p>
    <w:p w14:paraId="064BEDE7" w14:textId="77777777" w:rsidR="000811A5" w:rsidRPr="000811A5" w:rsidRDefault="000811A5" w:rsidP="000811A5">
      <w:pPr>
        <w:spacing w:after="0" w:line="240" w:lineRule="auto"/>
        <w:jc w:val="center"/>
        <w:rPr>
          <w:b/>
          <w:bCs/>
          <w:lang w:val="nl-NL"/>
        </w:rPr>
      </w:pPr>
      <w:r w:rsidRPr="000811A5">
        <w:rPr>
          <w:b/>
          <w:bCs/>
          <w:lang w:val="nl-NL"/>
        </w:rPr>
        <w:t>TỔ CHỨC THỰC HIỆN</w:t>
      </w:r>
    </w:p>
    <w:p w14:paraId="29F25D0F" w14:textId="77777777" w:rsidR="000811A5" w:rsidRPr="000811A5" w:rsidRDefault="000811A5" w:rsidP="000811A5">
      <w:pPr>
        <w:spacing w:after="120" w:line="240" w:lineRule="auto"/>
        <w:ind w:firstLine="709"/>
        <w:jc w:val="both"/>
        <w:rPr>
          <w:rFonts w:eastAsia="Times New Roman" w:cs="Times New Roman"/>
          <w:sz w:val="2"/>
          <w:szCs w:val="2"/>
          <w:lang w:val="x-none" w:eastAsia="x-none"/>
        </w:rPr>
      </w:pPr>
    </w:p>
    <w:p w14:paraId="51E8CD62" w14:textId="77777777" w:rsidR="000811A5" w:rsidRPr="000811A5" w:rsidRDefault="000811A5" w:rsidP="000811A5">
      <w:pPr>
        <w:spacing w:after="120" w:line="240" w:lineRule="auto"/>
        <w:ind w:firstLine="709"/>
        <w:jc w:val="both"/>
        <w:rPr>
          <w:rFonts w:eastAsia="Times New Roman" w:cs="Times New Roman"/>
          <w:szCs w:val="28"/>
          <w:lang w:val="x-none" w:eastAsia="x-none"/>
        </w:rPr>
      </w:pPr>
      <w:r w:rsidRPr="000811A5">
        <w:rPr>
          <w:rFonts w:eastAsia="Times New Roman" w:cs="Times New Roman"/>
          <w:szCs w:val="28"/>
          <w:lang w:val="x-none" w:eastAsia="x-none"/>
        </w:rPr>
        <w:t xml:space="preserve">Sau khi Đề án được </w:t>
      </w:r>
      <w:r w:rsidRPr="000811A5">
        <w:rPr>
          <w:rFonts w:eastAsia="Times New Roman" w:cs="Times New Roman"/>
          <w:szCs w:val="28"/>
          <w:lang w:val="nl-NL" w:eastAsia="x-none"/>
        </w:rPr>
        <w:t>HĐND</w:t>
      </w:r>
      <w:r w:rsidRPr="000811A5">
        <w:rPr>
          <w:rFonts w:eastAsia="Times New Roman" w:cs="Times New Roman"/>
          <w:szCs w:val="28"/>
          <w:lang w:val="x-none" w:eastAsia="x-none"/>
        </w:rPr>
        <w:t xml:space="preserve"> tỉnh thông qua, </w:t>
      </w:r>
      <w:r w:rsidRPr="000811A5">
        <w:rPr>
          <w:rFonts w:eastAsia="Times New Roman" w:cs="Times New Roman"/>
          <w:szCs w:val="28"/>
          <w:lang w:val="nl-NL" w:eastAsia="x-none"/>
        </w:rPr>
        <w:t>UBND</w:t>
      </w:r>
      <w:r w:rsidRPr="000811A5">
        <w:rPr>
          <w:rFonts w:eastAsia="Times New Roman" w:cs="Times New Roman"/>
          <w:szCs w:val="28"/>
          <w:lang w:val="x-none" w:eastAsia="x-none"/>
        </w:rPr>
        <w:t xml:space="preserve"> tỉnh ban hành Quyết định đặt tên,</w:t>
      </w:r>
      <w:r w:rsidRPr="000811A5">
        <w:rPr>
          <w:rFonts w:eastAsia="Times New Roman" w:cs="Times New Roman"/>
          <w:szCs w:val="28"/>
          <w:lang w:val="nl-NL" w:eastAsia="x-none"/>
        </w:rPr>
        <w:t xml:space="preserve"> </w:t>
      </w:r>
      <w:r w:rsidRPr="000811A5">
        <w:rPr>
          <w:rFonts w:eastAsia="Times New Roman" w:cs="Times New Roman"/>
          <w:szCs w:val="28"/>
          <w:lang w:val="x-none" w:eastAsia="x-none"/>
        </w:rPr>
        <w:t xml:space="preserve">điều chỉnh giới hạn một số đường </w:t>
      </w:r>
      <w:r w:rsidRPr="000811A5">
        <w:rPr>
          <w:rFonts w:eastAsia="Times New Roman" w:cs="Times New Roman"/>
          <w:szCs w:val="28"/>
          <w:lang w:val="nl-NL" w:eastAsia="x-none"/>
        </w:rPr>
        <w:t>tại thị trấn Tiên Kỳ</w:t>
      </w:r>
      <w:r w:rsidRPr="000811A5">
        <w:rPr>
          <w:rFonts w:eastAsia="Times New Roman" w:cs="Times New Roman"/>
          <w:szCs w:val="28"/>
          <w:lang w:val="x-none" w:eastAsia="x-none"/>
        </w:rPr>
        <w:t>; phân công nhiệm vụ cho các cơ quan, đơn vị như sau:</w:t>
      </w:r>
    </w:p>
    <w:p w14:paraId="6B1C06A2" w14:textId="77777777" w:rsidR="000811A5" w:rsidRPr="000811A5" w:rsidRDefault="000811A5" w:rsidP="000811A5">
      <w:pPr>
        <w:spacing w:after="120" w:line="240" w:lineRule="auto"/>
        <w:ind w:firstLine="720"/>
        <w:jc w:val="both"/>
        <w:rPr>
          <w:rFonts w:eastAsia="Calibri" w:cs="Times New Roman"/>
          <w:szCs w:val="28"/>
          <w:lang w:val="nl-NL"/>
        </w:rPr>
      </w:pPr>
      <w:r w:rsidRPr="000811A5">
        <w:rPr>
          <w:rFonts w:eastAsia="Calibri" w:cs="Times New Roman"/>
          <w:b/>
          <w:szCs w:val="28"/>
          <w:lang w:val="nl-NL"/>
        </w:rPr>
        <w:t>1. Phòng Văn hóa và Thông tin</w:t>
      </w:r>
      <w:r w:rsidRPr="000811A5">
        <w:rPr>
          <w:rFonts w:eastAsia="Calibri" w:cs="Times New Roman"/>
          <w:szCs w:val="28"/>
          <w:lang w:val="nl-NL"/>
        </w:rPr>
        <w:t xml:space="preserve"> </w:t>
      </w:r>
    </w:p>
    <w:p w14:paraId="2D37737B" w14:textId="77777777" w:rsidR="000811A5" w:rsidRPr="000811A5" w:rsidRDefault="000811A5" w:rsidP="000811A5">
      <w:pPr>
        <w:spacing w:after="120" w:line="240" w:lineRule="auto"/>
        <w:ind w:firstLine="720"/>
        <w:jc w:val="both"/>
        <w:rPr>
          <w:rFonts w:eastAsia="Times New Roman" w:cs="Times New Roman"/>
          <w:szCs w:val="28"/>
        </w:rPr>
      </w:pPr>
      <w:r w:rsidRPr="000811A5">
        <w:rPr>
          <w:rFonts w:eastAsia="Calibri" w:cs="Times New Roman"/>
          <w:szCs w:val="28"/>
          <w:lang w:val="nl-NL"/>
        </w:rPr>
        <w:t xml:space="preserve">Có trách nhiệm tham mưu UBND huyện kiểm tra, đôn đốc việc thực hiện Đề án theo đúng quy định. </w:t>
      </w:r>
      <w:r w:rsidRPr="000811A5">
        <w:rPr>
          <w:rFonts w:eastAsia="Times New Roman" w:cs="Times New Roman"/>
          <w:szCs w:val="28"/>
        </w:rPr>
        <w:t>Công bố Đề án đặt tên và điều chỉnh giới hạn các đường tại thị trấn Tiên Kỳ và các văn bản phê duyệt của cơ quan có thẩm quyền lên Cổng Thông tin điện tử huyện.</w:t>
      </w:r>
    </w:p>
    <w:p w14:paraId="43560EA0" w14:textId="77777777" w:rsidR="000811A5" w:rsidRPr="000811A5" w:rsidRDefault="000811A5" w:rsidP="000811A5">
      <w:pPr>
        <w:spacing w:after="120" w:line="240" w:lineRule="auto"/>
        <w:ind w:firstLine="720"/>
        <w:jc w:val="both"/>
        <w:rPr>
          <w:rFonts w:eastAsia="Calibri" w:cs="Times New Roman"/>
          <w:szCs w:val="28"/>
          <w:lang w:val="nl-NL"/>
        </w:rPr>
      </w:pPr>
      <w:r w:rsidRPr="000811A5">
        <w:rPr>
          <w:rFonts w:eastAsia="Calibri" w:cs="Times New Roman"/>
          <w:b/>
          <w:szCs w:val="28"/>
          <w:lang w:val="nl-NL"/>
        </w:rPr>
        <w:t>2. Phòng Kinh tế - Hạ tầng huyện</w:t>
      </w:r>
      <w:r w:rsidRPr="000811A5">
        <w:rPr>
          <w:rFonts w:eastAsia="Calibri" w:cs="Times New Roman"/>
          <w:szCs w:val="28"/>
          <w:lang w:val="nl-NL"/>
        </w:rPr>
        <w:t xml:space="preserve"> </w:t>
      </w:r>
    </w:p>
    <w:p w14:paraId="577BDAE7" w14:textId="77777777" w:rsidR="000811A5" w:rsidRPr="000811A5" w:rsidRDefault="000811A5" w:rsidP="000811A5">
      <w:pPr>
        <w:spacing w:after="120" w:line="240" w:lineRule="auto"/>
        <w:ind w:firstLine="720"/>
        <w:jc w:val="both"/>
        <w:rPr>
          <w:rFonts w:eastAsia="Calibri" w:cs="Times New Roman"/>
          <w:szCs w:val="28"/>
          <w:lang w:val="nl-NL"/>
        </w:rPr>
      </w:pPr>
      <w:r w:rsidRPr="000811A5">
        <w:rPr>
          <w:rFonts w:eastAsia="Calibri" w:cs="Times New Roman"/>
          <w:szCs w:val="28"/>
          <w:lang w:val="nl-NL"/>
        </w:rPr>
        <w:t>Trên cơ sở Đề án đặt tên, điều chỉnh giới hạn đường đã được phê duyệt, chủ trì phối hợp với UBND thị trấn Tiên Kỳ tham mưu UBND huyện thực hiện việc cắm biển tên đường, gắn biển số nhà theo đúng quy định.</w:t>
      </w:r>
    </w:p>
    <w:p w14:paraId="4589B466" w14:textId="77777777" w:rsidR="000811A5" w:rsidRPr="000811A5" w:rsidRDefault="000811A5" w:rsidP="000811A5">
      <w:pPr>
        <w:spacing w:after="120" w:line="240" w:lineRule="auto"/>
        <w:ind w:firstLine="720"/>
        <w:jc w:val="both"/>
        <w:rPr>
          <w:rFonts w:eastAsia="Calibri" w:cs="Times New Roman"/>
          <w:szCs w:val="28"/>
          <w:lang w:val="nl-NL"/>
        </w:rPr>
      </w:pPr>
      <w:r w:rsidRPr="000811A5">
        <w:rPr>
          <w:rFonts w:eastAsia="Calibri" w:cs="Times New Roman"/>
          <w:b/>
          <w:szCs w:val="28"/>
          <w:lang w:val="nl-NL"/>
        </w:rPr>
        <w:t>3. Trung tâm Văn hóa – Thể thao và Truyền thanh – Truyền hình huyện</w:t>
      </w:r>
      <w:r w:rsidRPr="000811A5">
        <w:rPr>
          <w:rFonts w:eastAsia="Calibri" w:cs="Times New Roman"/>
          <w:szCs w:val="28"/>
          <w:lang w:val="nl-NL"/>
        </w:rPr>
        <w:t xml:space="preserve"> </w:t>
      </w:r>
    </w:p>
    <w:p w14:paraId="4EDA76C9" w14:textId="77777777" w:rsidR="000811A5" w:rsidRPr="000811A5" w:rsidRDefault="000811A5" w:rsidP="000811A5">
      <w:pPr>
        <w:spacing w:after="120" w:line="240" w:lineRule="auto"/>
        <w:ind w:firstLine="720"/>
        <w:jc w:val="both"/>
        <w:rPr>
          <w:rFonts w:eastAsia="Calibri" w:cs="Times New Roman"/>
          <w:szCs w:val="28"/>
          <w:lang w:val="nl-NL"/>
        </w:rPr>
      </w:pPr>
      <w:r w:rsidRPr="000811A5">
        <w:rPr>
          <w:rFonts w:eastAsia="Calibri" w:cs="Times New Roman"/>
          <w:szCs w:val="28"/>
          <w:lang w:val="nl-NL"/>
        </w:rPr>
        <w:t>Tuyên truyền, phổ biến Đề án về đặt tên và điều chỉnh giới hạn đường tại thị trấn Tiên Kỳ trên các phương tiện thông tin đại chúng để nhân dân được biết.</w:t>
      </w:r>
    </w:p>
    <w:p w14:paraId="2E0BCCAB" w14:textId="77777777" w:rsidR="000811A5" w:rsidRPr="000811A5" w:rsidRDefault="000811A5" w:rsidP="000811A5">
      <w:pPr>
        <w:spacing w:after="120" w:line="240" w:lineRule="auto"/>
        <w:ind w:firstLine="709"/>
        <w:jc w:val="both"/>
        <w:rPr>
          <w:rFonts w:eastAsia="Times New Roman" w:cs="Times New Roman"/>
          <w:b/>
          <w:szCs w:val="28"/>
        </w:rPr>
      </w:pPr>
      <w:r w:rsidRPr="000811A5">
        <w:rPr>
          <w:rFonts w:eastAsia="Times New Roman" w:cs="Times New Roman"/>
          <w:b/>
          <w:szCs w:val="28"/>
          <w:lang w:val="nl-NL"/>
        </w:rPr>
        <w:t>4.</w:t>
      </w:r>
      <w:r w:rsidRPr="000811A5">
        <w:rPr>
          <w:rFonts w:eastAsia="Times New Roman" w:cs="Times New Roman"/>
          <w:b/>
          <w:szCs w:val="28"/>
        </w:rPr>
        <w:t xml:space="preserve"> UBND thị trấn Tiên Kỳ</w:t>
      </w:r>
    </w:p>
    <w:p w14:paraId="15B7992F" w14:textId="77777777" w:rsidR="000811A5" w:rsidRPr="000811A5" w:rsidRDefault="000811A5" w:rsidP="000811A5">
      <w:pPr>
        <w:spacing w:after="120" w:line="240" w:lineRule="auto"/>
        <w:ind w:firstLine="567"/>
        <w:jc w:val="both"/>
        <w:rPr>
          <w:rFonts w:eastAsia="Times New Roman" w:cs="Times New Roman"/>
          <w:szCs w:val="28"/>
        </w:rPr>
      </w:pPr>
      <w:r w:rsidRPr="000811A5">
        <w:rPr>
          <w:rFonts w:eastAsia="Times New Roman" w:cs="Times New Roman"/>
          <w:szCs w:val="28"/>
        </w:rPr>
        <w:t xml:space="preserve"> Công bố Đề án đặt tên và điều chỉnh giới hạn các đường tại thị trấn Tiên Kỳ và các văn bản phê duyệt của cơ quan có thẩm quyền để Nhân dân biết. Phối hợp với Phòng Kinh tế và Hạ tầng </w:t>
      </w:r>
      <w:r w:rsidRPr="000811A5">
        <w:rPr>
          <w:rFonts w:eastAsia="Times New Roman" w:cs="Times New Roman"/>
          <w:bCs/>
          <w:szCs w:val="28"/>
        </w:rPr>
        <w:t>t</w:t>
      </w:r>
      <w:r w:rsidRPr="000811A5">
        <w:rPr>
          <w:rFonts w:eastAsia="Times New Roman" w:cs="Times New Roman"/>
          <w:szCs w:val="28"/>
        </w:rPr>
        <w:t>iến hành cắm biển tên đường, biến số nhà theo quy định. Vận động nhân dân phối hợp thực hiện việc gắn biển số nhà.</w:t>
      </w:r>
    </w:p>
    <w:p w14:paraId="3F7C6A7A" w14:textId="77777777" w:rsidR="000811A5" w:rsidRPr="000811A5" w:rsidRDefault="000811A5" w:rsidP="000811A5">
      <w:pPr>
        <w:spacing w:after="120" w:line="240" w:lineRule="auto"/>
        <w:ind w:firstLine="720"/>
        <w:jc w:val="both"/>
        <w:rPr>
          <w:rFonts w:eastAsia="Calibri" w:cs="Times New Roman"/>
          <w:szCs w:val="28"/>
        </w:rPr>
      </w:pPr>
      <w:r w:rsidRPr="000811A5">
        <w:rPr>
          <w:rFonts w:eastAsia="Calibri" w:cs="Times New Roman"/>
          <w:szCs w:val="28"/>
          <w:lang w:val="nl-NL"/>
        </w:rPr>
        <w:t xml:space="preserve">Việc đặt tên đường tại thị trấn Tiên Kỳ, huyện Tiên Phước là cần thiết, đáp ứng sự phát triển của huyện, vừa mang ý nghĩa giáo dục truyền thống vừa góp phần thực hiện nhiệm vụ chính trị - xã hội của địa phương. Kính đề nghị </w:t>
      </w:r>
      <w:r w:rsidRPr="000811A5">
        <w:rPr>
          <w:rFonts w:eastAsia="Calibri" w:cs="Times New Roman"/>
          <w:szCs w:val="28"/>
        </w:rPr>
        <w:t>các cấp có thẩm quyền xem xét, thông qua Đề án.</w:t>
      </w:r>
    </w:p>
    <w:p w14:paraId="230DB253" w14:textId="77777777" w:rsidR="000811A5" w:rsidRPr="000811A5" w:rsidRDefault="000811A5" w:rsidP="000811A5">
      <w:pPr>
        <w:spacing w:after="120" w:line="240" w:lineRule="auto"/>
        <w:ind w:firstLine="720"/>
        <w:jc w:val="both"/>
        <w:rPr>
          <w:rFonts w:eastAsia="Calibri" w:cs="Times New Roman"/>
          <w:b/>
          <w:bCs/>
          <w:i/>
          <w:iCs/>
          <w:sz w:val="20"/>
          <w:szCs w:val="28"/>
          <w:lang w:val="nl-NL"/>
        </w:rPr>
      </w:pPr>
      <w:r w:rsidRPr="000811A5">
        <w:rPr>
          <w:rFonts w:eastAsia="Calibri" w:cs="Times New Roman"/>
          <w:b/>
          <w:bCs/>
          <w:szCs w:val="28"/>
        </w:rPr>
        <w:t xml:space="preserve">                                                           T.M ỦY BAN NHÂN DÂN</w:t>
      </w:r>
    </w:p>
    <w:p w14:paraId="5F7ED21F" w14:textId="77777777" w:rsidR="000811A5" w:rsidRPr="000811A5" w:rsidRDefault="000811A5" w:rsidP="000811A5">
      <w:pPr>
        <w:spacing w:after="120" w:line="240" w:lineRule="auto"/>
      </w:pPr>
    </w:p>
    <w:p w14:paraId="1F4FE367" w14:textId="77777777" w:rsidR="000811A5" w:rsidRPr="000811A5" w:rsidRDefault="000811A5" w:rsidP="000811A5">
      <w:pPr>
        <w:spacing w:after="120" w:line="240" w:lineRule="auto"/>
      </w:pPr>
    </w:p>
    <w:p w14:paraId="56D3AEB9" w14:textId="77777777" w:rsidR="000811A5" w:rsidRPr="000811A5" w:rsidRDefault="000811A5" w:rsidP="000811A5"/>
    <w:p w14:paraId="11E2D3EA" w14:textId="77777777" w:rsidR="000811A5" w:rsidRPr="000811A5" w:rsidRDefault="000811A5" w:rsidP="000811A5"/>
    <w:p w14:paraId="0C0FC3C3" w14:textId="77777777" w:rsidR="002F12D0" w:rsidRDefault="002F12D0"/>
    <w:sectPr w:rsidR="002F12D0" w:rsidSect="00325760">
      <w:headerReference w:type="default" r:id="rId10"/>
      <w:pgSz w:w="11907" w:h="16840" w:code="9"/>
      <w:pgMar w:top="1021" w:right="851" w:bottom="1021" w:left="153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823603"/>
      <w:docPartObj>
        <w:docPartGallery w:val="Page Numbers (Top of Page)"/>
        <w:docPartUnique/>
      </w:docPartObj>
    </w:sdtPr>
    <w:sdtEndPr>
      <w:rPr>
        <w:noProof/>
      </w:rPr>
    </w:sdtEndPr>
    <w:sdtContent>
      <w:p w14:paraId="19D21B68" w14:textId="77777777" w:rsidR="00C841E8" w:rsidRDefault="000811A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C72352E" w14:textId="77777777" w:rsidR="00C841E8" w:rsidRDefault="00081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875EA"/>
    <w:multiLevelType w:val="hybridMultilevel"/>
    <w:tmpl w:val="EA9CF71A"/>
    <w:lvl w:ilvl="0" w:tplc="11AA2C74">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A5"/>
    <w:rsid w:val="000811A5"/>
    <w:rsid w:val="001954D6"/>
    <w:rsid w:val="002F1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455F"/>
  <w15:chartTrackingRefBased/>
  <w15:docId w15:val="{28468CE6-F5D9-44BD-966E-6FB9D8B4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811A5"/>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08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1A5"/>
  </w:style>
  <w:style w:type="table" w:styleId="TableGrid">
    <w:name w:val="Table Grid"/>
    <w:basedOn w:val="TableNormal"/>
    <w:uiPriority w:val="39"/>
    <w:rsid w:val="00081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81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1A5"/>
  </w:style>
  <w:style w:type="paragraph" w:styleId="ListParagraph">
    <w:name w:val="List Paragraph"/>
    <w:basedOn w:val="Normal"/>
    <w:uiPriority w:val="34"/>
    <w:qFormat/>
    <w:rsid w:val="000811A5"/>
    <w:pPr>
      <w:ind w:left="720"/>
      <w:contextualSpacing/>
    </w:pPr>
  </w:style>
  <w:style w:type="paragraph" w:styleId="BodyTextIndent">
    <w:name w:val="Body Text Indent"/>
    <w:basedOn w:val="Normal"/>
    <w:link w:val="BodyTextIndentChar"/>
    <w:rsid w:val="000811A5"/>
    <w:pPr>
      <w:spacing w:before="120" w:after="0" w:line="240" w:lineRule="auto"/>
      <w:ind w:firstLine="720"/>
      <w:jc w:val="both"/>
    </w:pPr>
    <w:rPr>
      <w:rFonts w:eastAsia="Times New Roman" w:cs="Times New Roman"/>
      <w:szCs w:val="28"/>
      <w:lang w:val="x-none" w:eastAsia="x-none"/>
    </w:rPr>
  </w:style>
  <w:style w:type="character" w:customStyle="1" w:styleId="BodyTextIndentChar">
    <w:name w:val="Body Text Indent Char"/>
    <w:basedOn w:val="DefaultParagraphFont"/>
    <w:link w:val="BodyTextIndent"/>
    <w:rsid w:val="000811A5"/>
    <w:rPr>
      <w:rFonts w:eastAsia="Times New Roman" w:cs="Times New Roman"/>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91-2005-nd-cp-quy-che-dat-ten-doi-ten-duong-pho-cong-trinh-cong-cong-2318.aspx" TargetMode="External"/><Relationship Id="rId3" Type="http://schemas.openxmlformats.org/officeDocument/2006/relationships/settings" Target="settings.xml"/><Relationship Id="rId7" Type="http://schemas.openxmlformats.org/officeDocument/2006/relationships/hyperlink" Target="https://thuvienphapluat.vn/van-ban/bat-dong-san/thong-tu-36-2006-tt-bvhtt-huong-dan-thuc-hien-quy-che-dat-ten-doi-ten-duong-pho-cong-trinh-cong-cong-kem-nghi-dinh-91-2005-nd-cp-10847.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giao-thong-van-tai/nghi-dinh-11-2010-nd-cp-quan-ly-bao-ve-ket-cau-ha-tang-giao-thong-duong-bo-101495.aspx" TargetMode="External"/><Relationship Id="rId11" Type="http://schemas.openxmlformats.org/officeDocument/2006/relationships/fontTable" Target="fontTable.xml"/><Relationship Id="rId5" Type="http://schemas.openxmlformats.org/officeDocument/2006/relationships/hyperlink" Target="https://thuvienphapluat.vn/van-ban/bat-dong-san/nghi-dinh-91-2005-nd-cp-quy-che-dat-ten-doi-ten-duong-pho-cong-trinh-cong-cong-2318.aspx"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xay-dung-do-thi/thong-tu-01-2016-tt-bxd-quy-chuan-ky-thuat-quoc-gia-cac-cong-trinh-ha-tang-ky-thuat-30455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3907</Words>
  <Characters>22272</Characters>
  <Application>Microsoft Office Word</Application>
  <DocSecurity>0</DocSecurity>
  <Lines>185</Lines>
  <Paragraphs>52</Paragraphs>
  <ScaleCrop>false</ScaleCrop>
  <Company/>
  <LinksUpToDate>false</LinksUpToDate>
  <CharactersWithSpaces>26127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vanhoathongtin@outlook.com</dc:creator>
  <cp:keywords/>
  <dc:description/>
  <cp:lastModifiedBy>vanhoathongtin@outlook.com</cp:lastModifiedBy>
  <cp:revision>1</cp:revision>
  <dcterms:created xsi:type="dcterms:W3CDTF">2025-01-13T09:34:00Z</dcterms:created>
  <dcterms:modified xsi:type="dcterms:W3CDTF">2025-01-13T09:36:00Z</dcterms:modified>
</cp:coreProperties>
</file>