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9" w:type="dxa"/>
        <w:tblInd w:w="143" w:type="dxa"/>
        <w:tblLayout w:type="fixed"/>
        <w:tblCellMar>
          <w:left w:w="0" w:type="dxa"/>
          <w:right w:w="0" w:type="dxa"/>
        </w:tblCellMar>
        <w:tblLook w:val="01E0" w:firstRow="1" w:lastRow="1" w:firstColumn="1" w:lastColumn="1" w:noHBand="0" w:noVBand="0"/>
      </w:tblPr>
      <w:tblGrid>
        <w:gridCol w:w="2976"/>
        <w:gridCol w:w="5953"/>
      </w:tblGrid>
      <w:tr w:rsidR="000F32C8" w:rsidRPr="00602A03" w:rsidTr="00A06ACE">
        <w:trPr>
          <w:trHeight w:val="291"/>
        </w:trPr>
        <w:tc>
          <w:tcPr>
            <w:tcW w:w="2976" w:type="dxa"/>
          </w:tcPr>
          <w:p w:rsidR="000F32C8" w:rsidRPr="00A06ACE" w:rsidRDefault="007B151C" w:rsidP="00A06ACE">
            <w:pPr>
              <w:ind w:hanging="1"/>
              <w:jc w:val="center"/>
              <w:rPr>
                <w:b/>
                <w:sz w:val="28"/>
                <w:szCs w:val="28"/>
              </w:rPr>
            </w:pPr>
            <w:r w:rsidRPr="00A06ACE">
              <w:rPr>
                <w:b/>
                <w:sz w:val="28"/>
                <w:szCs w:val="28"/>
              </w:rPr>
              <w:t>ỦY BAN NHÂN DÂN</w:t>
            </w:r>
          </w:p>
        </w:tc>
        <w:tc>
          <w:tcPr>
            <w:tcW w:w="5953" w:type="dxa"/>
          </w:tcPr>
          <w:p w:rsidR="000F32C8" w:rsidRPr="00A06ACE" w:rsidRDefault="007B151C" w:rsidP="00A06ACE">
            <w:pPr>
              <w:ind w:firstLine="21"/>
              <w:jc w:val="center"/>
              <w:rPr>
                <w:b/>
                <w:sz w:val="28"/>
                <w:szCs w:val="28"/>
              </w:rPr>
            </w:pPr>
            <w:r w:rsidRPr="00A06ACE">
              <w:rPr>
                <w:b/>
                <w:sz w:val="28"/>
                <w:szCs w:val="28"/>
              </w:rPr>
              <w:t>CỘNG HÒA XÃ HỘI CHỦ NGHĨA VIỆT NAM</w:t>
            </w:r>
          </w:p>
        </w:tc>
      </w:tr>
      <w:tr w:rsidR="000F32C8" w:rsidRPr="00602A03" w:rsidTr="00A06ACE">
        <w:trPr>
          <w:trHeight w:val="316"/>
        </w:trPr>
        <w:tc>
          <w:tcPr>
            <w:tcW w:w="2976" w:type="dxa"/>
          </w:tcPr>
          <w:p w:rsidR="000F32C8" w:rsidRPr="00A06ACE" w:rsidRDefault="007B151C" w:rsidP="00A06ACE">
            <w:pPr>
              <w:ind w:hanging="1"/>
              <w:jc w:val="center"/>
              <w:rPr>
                <w:b/>
                <w:sz w:val="28"/>
                <w:szCs w:val="28"/>
                <w:lang w:val="en-US"/>
              </w:rPr>
            </w:pPr>
            <w:r w:rsidRPr="00A06ACE">
              <w:rPr>
                <w:b/>
                <w:sz w:val="28"/>
                <w:szCs w:val="28"/>
              </w:rPr>
              <w:t xml:space="preserve">TỈNH </w:t>
            </w:r>
            <w:r w:rsidR="00A06ACE" w:rsidRPr="00A06ACE">
              <w:rPr>
                <w:b/>
                <w:sz w:val="28"/>
                <w:szCs w:val="28"/>
                <w:lang w:val="en-US"/>
              </w:rPr>
              <w:t>QUẢNG NAM</w:t>
            </w:r>
          </w:p>
        </w:tc>
        <w:tc>
          <w:tcPr>
            <w:tcW w:w="5953" w:type="dxa"/>
          </w:tcPr>
          <w:p w:rsidR="000F32C8" w:rsidRPr="00A06ACE" w:rsidRDefault="007B151C" w:rsidP="00A06ACE">
            <w:pPr>
              <w:ind w:firstLine="567"/>
              <w:jc w:val="center"/>
              <w:rPr>
                <w:b/>
                <w:sz w:val="28"/>
                <w:szCs w:val="28"/>
              </w:rPr>
            </w:pPr>
            <w:r w:rsidRPr="00A06ACE">
              <w:rPr>
                <w:b/>
                <w:sz w:val="28"/>
                <w:szCs w:val="28"/>
              </w:rPr>
              <w:t>Độc lập - Tự do - Hạnh phúc</w:t>
            </w:r>
          </w:p>
        </w:tc>
      </w:tr>
      <w:tr w:rsidR="000F32C8" w:rsidRPr="00602A03" w:rsidTr="00A06ACE">
        <w:trPr>
          <w:trHeight w:val="208"/>
        </w:trPr>
        <w:tc>
          <w:tcPr>
            <w:tcW w:w="2976" w:type="dxa"/>
          </w:tcPr>
          <w:p w:rsidR="000F32C8" w:rsidRPr="0085459D" w:rsidRDefault="002E18DA" w:rsidP="0085459D">
            <w:pPr>
              <w:spacing w:before="240"/>
              <w:jc w:val="center"/>
              <w:rPr>
                <w:sz w:val="28"/>
                <w:szCs w:val="28"/>
                <w:lang w:val="en-US"/>
              </w:rPr>
            </w:pPr>
            <w:r>
              <w:rPr>
                <w:noProof/>
                <w:sz w:val="28"/>
                <w:szCs w:val="28"/>
                <w:lang w:val="en-US"/>
              </w:rPr>
              <mc:AlternateContent>
                <mc:Choice Requires="wps">
                  <w:drawing>
                    <wp:anchor distT="0" distB="0" distL="114300" distR="114300" simplePos="0" relativeHeight="251659776" behindDoc="0" locked="0" layoutInCell="1" allowOverlap="1" wp14:anchorId="6CCD02A4" wp14:editId="0FEB307D">
                      <wp:simplePos x="0" y="0"/>
                      <wp:positionH relativeFrom="column">
                        <wp:posOffset>450850</wp:posOffset>
                      </wp:positionH>
                      <wp:positionV relativeFrom="paragraph">
                        <wp:posOffset>17145</wp:posOffset>
                      </wp:positionV>
                      <wp:extent cx="1026160" cy="0"/>
                      <wp:effectExtent l="0" t="0" r="0"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3A7666B" id="_x0000_t32" coordsize="21600,21600" o:spt="32" o:oned="t" path="m,l21600,21600e" filled="f">
                      <v:path arrowok="t" fillok="f" o:connecttype="none"/>
                      <o:lock v:ext="edit" shapetype="t"/>
                    </v:shapetype>
                    <v:shape id="AutoShape 14" o:spid="_x0000_s1026" type="#_x0000_t32" style="position:absolute;margin-left:35.5pt;margin-top:1.35pt;width:80.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"/>
                  </w:pict>
                </mc:Fallback>
              </mc:AlternateContent>
            </w:r>
            <w:r w:rsidR="0085459D">
              <w:rPr>
                <w:sz w:val="28"/>
                <w:szCs w:val="28"/>
                <w:lang w:val="en-US"/>
              </w:rPr>
              <w:t>Số:          /KH-UBND</w:t>
            </w:r>
          </w:p>
        </w:tc>
        <w:tc>
          <w:tcPr>
            <w:tcW w:w="5953" w:type="dxa"/>
          </w:tcPr>
          <w:p w:rsidR="000F32C8" w:rsidRPr="00602A03" w:rsidRDefault="0085459D" w:rsidP="0085459D">
            <w:pPr>
              <w:spacing w:before="240"/>
              <w:ind w:firstLine="567"/>
              <w:jc w:val="both"/>
              <w:rPr>
                <w:sz w:val="28"/>
                <w:szCs w:val="28"/>
              </w:rPr>
            </w:pPr>
            <w:r>
              <w:rPr>
                <w:i/>
                <w:sz w:val="28"/>
                <w:szCs w:val="28"/>
                <w:lang w:val="en-US"/>
              </w:rPr>
              <w:t>Quảng Nam</w:t>
            </w:r>
            <w:r w:rsidRPr="00602A03">
              <w:rPr>
                <w:i/>
                <w:sz w:val="28"/>
                <w:szCs w:val="28"/>
              </w:rPr>
              <w:t xml:space="preserve">, ngày </w:t>
            </w:r>
            <w:r>
              <w:rPr>
                <w:i/>
                <w:sz w:val="28"/>
                <w:szCs w:val="28"/>
                <w:lang w:val="en-US"/>
              </w:rPr>
              <w:t xml:space="preserve">       </w:t>
            </w:r>
            <w:r w:rsidRPr="00602A03">
              <w:rPr>
                <w:i/>
                <w:sz w:val="28"/>
                <w:szCs w:val="28"/>
              </w:rPr>
              <w:t xml:space="preserve">tháng </w:t>
            </w:r>
            <w:r>
              <w:rPr>
                <w:i/>
                <w:sz w:val="28"/>
                <w:szCs w:val="28"/>
                <w:lang w:val="en-US"/>
              </w:rPr>
              <w:t xml:space="preserve">   </w:t>
            </w:r>
            <w:r w:rsidRPr="00602A03">
              <w:rPr>
                <w:i/>
                <w:sz w:val="28"/>
                <w:szCs w:val="28"/>
              </w:rPr>
              <w:t xml:space="preserve"> năm 2021</w:t>
            </w:r>
            <w:r w:rsidR="002E18DA">
              <w:rPr>
                <w:noProof/>
                <w:sz w:val="28"/>
                <w:szCs w:val="28"/>
                <w:lang w:val="en-US"/>
              </w:rPr>
              <mc:AlternateContent>
                <mc:Choice Requires="wps">
                  <w:drawing>
                    <wp:anchor distT="0" distB="0" distL="114300" distR="114300" simplePos="0" relativeHeight="251660800" behindDoc="0" locked="0" layoutInCell="1" allowOverlap="1" wp14:anchorId="4CAFD5E5" wp14:editId="10AD8BA9">
                      <wp:simplePos x="0" y="0"/>
                      <wp:positionH relativeFrom="column">
                        <wp:posOffset>994410</wp:posOffset>
                      </wp:positionH>
                      <wp:positionV relativeFrom="paragraph">
                        <wp:posOffset>25400</wp:posOffset>
                      </wp:positionV>
                      <wp:extent cx="2146935" cy="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C3903C" id="AutoShape 15" o:spid="_x0000_s1026" type="#_x0000_t32" style="position:absolute;margin-left:78.3pt;margin-top:2pt;width:169.0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"/>
                  </w:pict>
                </mc:Fallback>
              </mc:AlternateContent>
            </w:r>
          </w:p>
        </w:tc>
      </w:tr>
      <w:tr w:rsidR="000F32C8" w:rsidRPr="00602A03" w:rsidTr="00A06ACE">
        <w:trPr>
          <w:trHeight w:val="461"/>
        </w:trPr>
        <w:tc>
          <w:tcPr>
            <w:tcW w:w="2976" w:type="dxa"/>
          </w:tcPr>
          <w:p w:rsidR="000F32C8" w:rsidRPr="00602A03" w:rsidRDefault="000F32C8" w:rsidP="00602A03">
            <w:pPr>
              <w:ind w:firstLine="567"/>
              <w:jc w:val="both"/>
              <w:rPr>
                <w:sz w:val="28"/>
                <w:szCs w:val="28"/>
              </w:rPr>
            </w:pPr>
          </w:p>
        </w:tc>
        <w:tc>
          <w:tcPr>
            <w:tcW w:w="5953" w:type="dxa"/>
          </w:tcPr>
          <w:p w:rsidR="000F32C8" w:rsidRPr="00602A03" w:rsidRDefault="000F32C8" w:rsidP="00A06ACE">
            <w:pPr>
              <w:ind w:firstLine="567"/>
              <w:jc w:val="both"/>
              <w:rPr>
                <w:i/>
                <w:sz w:val="28"/>
                <w:szCs w:val="28"/>
              </w:rPr>
            </w:pPr>
          </w:p>
        </w:tc>
      </w:tr>
    </w:tbl>
    <w:p w:rsidR="000F32C8" w:rsidRPr="00FC0B77" w:rsidRDefault="007B151C" w:rsidP="00FC0B77">
      <w:pPr>
        <w:jc w:val="center"/>
        <w:rPr>
          <w:b/>
          <w:sz w:val="28"/>
          <w:szCs w:val="28"/>
        </w:rPr>
      </w:pPr>
      <w:r w:rsidRPr="00FC0B77">
        <w:rPr>
          <w:b/>
          <w:sz w:val="28"/>
          <w:szCs w:val="28"/>
        </w:rPr>
        <w:t>KẾ HOẠCH</w:t>
      </w:r>
    </w:p>
    <w:p w:rsidR="00302FD4" w:rsidRDefault="0085459D" w:rsidP="00302FD4">
      <w:pPr>
        <w:jc w:val="center"/>
        <w:rPr>
          <w:b/>
          <w:sz w:val="28"/>
          <w:lang w:val="en-US"/>
        </w:rPr>
      </w:pPr>
      <w:r w:rsidRPr="003D5E26">
        <w:rPr>
          <w:b/>
          <w:noProof/>
          <w:sz w:val="36"/>
          <w:szCs w:val="28"/>
          <w:lang w:val="en-US"/>
        </w:rPr>
        <mc:AlternateContent>
          <mc:Choice Requires="wps">
            <w:drawing>
              <wp:anchor distT="0" distB="0" distL="0" distR="0" simplePos="0" relativeHeight="251657728" behindDoc="1" locked="0" layoutInCell="1" allowOverlap="1" wp14:anchorId="22C139A3" wp14:editId="69CCEAAB">
                <wp:simplePos x="0" y="0"/>
                <wp:positionH relativeFrom="page">
                  <wp:posOffset>3390265</wp:posOffset>
                </wp:positionH>
                <wp:positionV relativeFrom="paragraph">
                  <wp:posOffset>466725</wp:posOffset>
                </wp:positionV>
                <wp:extent cx="1143000" cy="1270"/>
                <wp:effectExtent l="0" t="0" r="19050" b="1778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5339 5339"/>
                            <a:gd name="T1" fmla="*/ T0 w 1800"/>
                            <a:gd name="T2" fmla="+- 0 7139 5339"/>
                            <a:gd name="T3" fmla="*/ T2 w 1800"/>
                          </a:gdLst>
                          <a:ahLst/>
                          <a:cxnLst>
                            <a:cxn ang="0">
                              <a:pos x="T1" y="0"/>
                            </a:cxn>
                            <a:cxn ang="0">
                              <a:pos x="T3" y="0"/>
                            </a:cxn>
                          </a:cxnLst>
                          <a:rect l="0" t="0" r="r" b="b"/>
                          <a:pathLst>
                            <a:path w="1800">
                              <a:moveTo>
                                <a:pt x="0" y="0"/>
                              </a:moveTo>
                              <a:lnTo>
                                <a:pt x="1800" y="0"/>
                              </a:lnTo>
                            </a:path>
                          </a:pathLst>
                        </a:custGeom>
                        <a:noFill/>
                        <a:ln w="4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5710AF" id="Freeform 2" o:spid="_x0000_s1026" style="position:absolute;margin-left:266.95pt;margin-top:36.75pt;width:90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" path="m,l1800,e" filled="f" strokeweight=".1334mm">
                <v:path arrowok="t" o:connecttype="custom" o:connectlocs="0,0;1143000,0" o:connectangles="0,0"/>
                <w10:wrap type="topAndBottom" anchorx="page"/>
              </v:shape>
            </w:pict>
          </mc:Fallback>
        </mc:AlternateContent>
      </w:r>
      <w:r w:rsidR="00302FD4">
        <w:rPr>
          <w:b/>
          <w:sz w:val="28"/>
          <w:lang w:val="en-US"/>
        </w:rPr>
        <w:t>C</w:t>
      </w:r>
      <w:r w:rsidR="003D5E26" w:rsidRPr="003D5E26">
        <w:rPr>
          <w:b/>
          <w:sz w:val="28"/>
        </w:rPr>
        <w:t xml:space="preserve">huyên đề phát huy sáng kiến về công tác cải cách hành chính </w:t>
      </w:r>
    </w:p>
    <w:p w:rsidR="000F32C8" w:rsidRPr="003D5E26" w:rsidRDefault="003D5E26" w:rsidP="00302FD4">
      <w:pPr>
        <w:jc w:val="center"/>
        <w:rPr>
          <w:b/>
          <w:sz w:val="36"/>
          <w:szCs w:val="26"/>
        </w:rPr>
      </w:pPr>
      <w:r w:rsidRPr="003D5E26">
        <w:rPr>
          <w:b/>
          <w:sz w:val="28"/>
        </w:rPr>
        <w:t>trên địa bàn tỉnh giai đoạn 2021-2025</w:t>
      </w:r>
    </w:p>
    <w:p w:rsidR="0066793C" w:rsidRDefault="0066793C" w:rsidP="0066793C">
      <w:pPr>
        <w:jc w:val="center"/>
        <w:rPr>
          <w:i/>
          <w:sz w:val="28"/>
          <w:szCs w:val="28"/>
          <w:lang w:val="en-US"/>
        </w:rPr>
      </w:pPr>
    </w:p>
    <w:p w:rsidR="000F32C8" w:rsidRPr="00602A03" w:rsidRDefault="007B151C" w:rsidP="00C93B1B">
      <w:pPr>
        <w:spacing w:before="120" w:after="120"/>
        <w:ind w:firstLine="567"/>
        <w:jc w:val="both"/>
        <w:rPr>
          <w:sz w:val="28"/>
          <w:szCs w:val="28"/>
        </w:rPr>
      </w:pPr>
      <w:r w:rsidRPr="00602A03">
        <w:rPr>
          <w:sz w:val="28"/>
          <w:szCs w:val="28"/>
        </w:rPr>
        <w:t xml:space="preserve">Thực hiện Nghị quyết số 76/NQ-CP ngày 15 tháng 7 năm 2021 của Chính phủ về ban hành Chương trình tổng thể cải cách hành chính (CCHC) nhà nước giai đoạn 2021–2030; Quyết định số </w:t>
      </w:r>
      <w:r w:rsidR="00FC0B77">
        <w:rPr>
          <w:sz w:val="28"/>
          <w:szCs w:val="28"/>
          <w:lang w:val="en-US"/>
        </w:rPr>
        <w:t>2370</w:t>
      </w:r>
      <w:r w:rsidRPr="00602A03">
        <w:rPr>
          <w:sz w:val="28"/>
          <w:szCs w:val="28"/>
        </w:rPr>
        <w:t>/QĐ-UBND</w:t>
      </w:r>
      <w:r w:rsidR="00FC0B77">
        <w:rPr>
          <w:sz w:val="28"/>
          <w:szCs w:val="28"/>
          <w:lang w:val="en-US"/>
        </w:rPr>
        <w:t xml:space="preserve"> </w:t>
      </w:r>
      <w:r w:rsidRPr="00602A03">
        <w:rPr>
          <w:sz w:val="28"/>
          <w:szCs w:val="28"/>
        </w:rPr>
        <w:t>ngày 1</w:t>
      </w:r>
      <w:r w:rsidR="00FC0B77">
        <w:rPr>
          <w:sz w:val="28"/>
          <w:szCs w:val="28"/>
          <w:lang w:val="en-US"/>
        </w:rPr>
        <w:t>9</w:t>
      </w:r>
      <w:r w:rsidRPr="00602A03">
        <w:rPr>
          <w:sz w:val="28"/>
          <w:szCs w:val="28"/>
        </w:rPr>
        <w:t xml:space="preserve"> tháng </w:t>
      </w:r>
      <w:r w:rsidR="00FC0B77">
        <w:rPr>
          <w:sz w:val="28"/>
          <w:szCs w:val="28"/>
          <w:lang w:val="en-US"/>
        </w:rPr>
        <w:t>8</w:t>
      </w:r>
      <w:r w:rsidRPr="00602A03">
        <w:rPr>
          <w:sz w:val="28"/>
          <w:szCs w:val="28"/>
        </w:rPr>
        <w:t xml:space="preserve"> năm 2021 của Ủy ban nhân dân (UBND) </w:t>
      </w:r>
      <w:r w:rsidR="00FC0B77">
        <w:rPr>
          <w:sz w:val="28"/>
          <w:szCs w:val="28"/>
          <w:lang w:val="en-US"/>
        </w:rPr>
        <w:t>t</w:t>
      </w:r>
      <w:r w:rsidRPr="00602A03">
        <w:rPr>
          <w:sz w:val="28"/>
          <w:szCs w:val="28"/>
        </w:rPr>
        <w:t xml:space="preserve">ỉnh về ban hành Kế hoạch CCHC tỉnh </w:t>
      </w:r>
      <w:r w:rsidR="00FC0B77">
        <w:rPr>
          <w:sz w:val="28"/>
          <w:szCs w:val="28"/>
          <w:lang w:val="en-US"/>
        </w:rPr>
        <w:t>Quảng Nam</w:t>
      </w:r>
      <w:r w:rsidRPr="00602A03">
        <w:rPr>
          <w:sz w:val="28"/>
          <w:szCs w:val="28"/>
        </w:rPr>
        <w:t xml:space="preserve"> giai đoạn 2021 - 20</w:t>
      </w:r>
      <w:r w:rsidR="0066793C">
        <w:rPr>
          <w:sz w:val="28"/>
          <w:szCs w:val="28"/>
          <w:lang w:val="en-US"/>
        </w:rPr>
        <w:t>25</w:t>
      </w:r>
      <w:r w:rsidRPr="00602A03">
        <w:rPr>
          <w:sz w:val="28"/>
          <w:szCs w:val="28"/>
        </w:rPr>
        <w:t xml:space="preserve">; UBND </w:t>
      </w:r>
      <w:r w:rsidR="00FC0B77">
        <w:rPr>
          <w:sz w:val="28"/>
          <w:szCs w:val="28"/>
          <w:lang w:val="en-US"/>
        </w:rPr>
        <w:t>t</w:t>
      </w:r>
      <w:r w:rsidRPr="00602A03">
        <w:rPr>
          <w:sz w:val="28"/>
          <w:szCs w:val="28"/>
        </w:rPr>
        <w:t xml:space="preserve">ỉnh ban hành </w:t>
      </w:r>
      <w:r w:rsidR="00417702">
        <w:rPr>
          <w:sz w:val="28"/>
          <w:szCs w:val="28"/>
          <w:lang w:val="en-US"/>
        </w:rPr>
        <w:t xml:space="preserve">Kế hoạch </w:t>
      </w:r>
      <w:r w:rsidR="003D5E26" w:rsidRPr="003D5E26">
        <w:rPr>
          <w:sz w:val="28"/>
        </w:rPr>
        <w:t>chuyên đề phát huy sáng kiến về công tác cải cách hành chính trên địa bàn tỉnh giai đoạn 2021-2025</w:t>
      </w:r>
      <w:r w:rsidRPr="00602A03">
        <w:rPr>
          <w:sz w:val="28"/>
          <w:szCs w:val="28"/>
        </w:rPr>
        <w:t>, cụ thể như</w:t>
      </w:r>
      <w:r w:rsidRPr="00602A03">
        <w:rPr>
          <w:spacing w:val="-6"/>
          <w:sz w:val="28"/>
          <w:szCs w:val="28"/>
        </w:rPr>
        <w:t xml:space="preserve"> </w:t>
      </w:r>
      <w:r w:rsidRPr="00602A03">
        <w:rPr>
          <w:sz w:val="28"/>
          <w:szCs w:val="28"/>
        </w:rPr>
        <w:t>sau:</w:t>
      </w:r>
    </w:p>
    <w:p w:rsidR="000F32C8" w:rsidRPr="000616A7" w:rsidRDefault="0020309E" w:rsidP="00C93B1B">
      <w:pPr>
        <w:spacing w:before="120" w:after="120"/>
        <w:ind w:left="567"/>
        <w:rPr>
          <w:b/>
          <w:sz w:val="26"/>
          <w:szCs w:val="26"/>
        </w:rPr>
      </w:pPr>
      <w:r w:rsidRPr="000616A7">
        <w:rPr>
          <w:b/>
          <w:sz w:val="26"/>
          <w:szCs w:val="26"/>
          <w:lang w:val="en-US"/>
        </w:rPr>
        <w:t>I.</w:t>
      </w:r>
      <w:r w:rsidRPr="000616A7">
        <w:rPr>
          <w:b/>
          <w:sz w:val="26"/>
          <w:szCs w:val="26"/>
        </w:rPr>
        <w:t xml:space="preserve"> </w:t>
      </w:r>
      <w:r w:rsidR="007B151C" w:rsidRPr="000616A7">
        <w:rPr>
          <w:b/>
          <w:sz w:val="26"/>
          <w:szCs w:val="26"/>
        </w:rPr>
        <w:t>MỤC ĐÍCH, YÊU</w:t>
      </w:r>
      <w:r w:rsidR="007B151C" w:rsidRPr="000616A7">
        <w:rPr>
          <w:b/>
          <w:spacing w:val="-2"/>
          <w:sz w:val="26"/>
          <w:szCs w:val="26"/>
        </w:rPr>
        <w:t xml:space="preserve"> </w:t>
      </w:r>
      <w:r w:rsidR="007B151C" w:rsidRPr="000616A7">
        <w:rPr>
          <w:b/>
          <w:sz w:val="26"/>
          <w:szCs w:val="26"/>
        </w:rPr>
        <w:t>CẦU</w:t>
      </w:r>
    </w:p>
    <w:p w:rsidR="000F32C8" w:rsidRPr="0020309E" w:rsidRDefault="0020309E" w:rsidP="00C93B1B">
      <w:pPr>
        <w:spacing w:before="120" w:after="120"/>
        <w:ind w:firstLine="567"/>
        <w:rPr>
          <w:b/>
          <w:sz w:val="28"/>
          <w:szCs w:val="28"/>
        </w:rPr>
      </w:pPr>
      <w:r w:rsidRPr="0020309E">
        <w:rPr>
          <w:b/>
          <w:sz w:val="28"/>
          <w:szCs w:val="28"/>
          <w:lang w:val="en-US"/>
        </w:rPr>
        <w:t xml:space="preserve">1. </w:t>
      </w:r>
      <w:r w:rsidR="007B151C" w:rsidRPr="0020309E">
        <w:rPr>
          <w:b/>
          <w:sz w:val="28"/>
          <w:szCs w:val="28"/>
        </w:rPr>
        <w:t>Mục</w:t>
      </w:r>
      <w:r w:rsidR="007B151C" w:rsidRPr="0020309E">
        <w:rPr>
          <w:b/>
          <w:spacing w:val="-1"/>
          <w:sz w:val="28"/>
          <w:szCs w:val="28"/>
        </w:rPr>
        <w:t xml:space="preserve"> </w:t>
      </w:r>
      <w:r w:rsidR="007B151C" w:rsidRPr="0020309E">
        <w:rPr>
          <w:b/>
          <w:sz w:val="28"/>
          <w:szCs w:val="28"/>
        </w:rPr>
        <w:t>đích</w:t>
      </w:r>
    </w:p>
    <w:p w:rsidR="00417702" w:rsidRPr="00474A7F" w:rsidRDefault="00417702" w:rsidP="00417702">
      <w:pPr>
        <w:spacing w:before="120" w:after="120"/>
        <w:ind w:firstLine="567"/>
        <w:jc w:val="both"/>
        <w:rPr>
          <w:sz w:val="28"/>
          <w:lang w:val="en-US"/>
        </w:rPr>
      </w:pPr>
      <w:r w:rsidRPr="00417702">
        <w:rPr>
          <w:sz w:val="28"/>
        </w:rPr>
        <w:t xml:space="preserve">Nhằm đẩy mạnh công tác cải cách hành chính, phát huy những sáng kiến, giải pháp hay được đề xuất trong thực tiễn công tác tại cơ quan, đơn vị, địa phương góp phần nâng cao hiệu lực, hiệu quả hoạt động của các cơ quan nhà nước trên địa bàn tỉnh, nâng cao chất lượng phục vụ tạo sự hài lòng của người dân và doanh nghiệp; nâng cao kết quả xếp hạng các Chỉ số PAR INDEX, PAPI, PCI, SIPAS của tỉnh. Từ đó, tạo động lực thúc đẩy xây dựng </w:t>
      </w:r>
      <w:r w:rsidR="00474A7F" w:rsidRPr="00474A7F">
        <w:rPr>
          <w:sz w:val="28"/>
        </w:rPr>
        <w:t>nền hành chính dân chủ, hiện đại, chuyên nghiệp, kỷ cương, công khai, minh bạch, nâng cao chất lượng giải trình</w:t>
      </w:r>
      <w:r w:rsidR="00474A7F">
        <w:rPr>
          <w:sz w:val="28"/>
          <w:lang w:val="en-US"/>
        </w:rPr>
        <w:t>.</w:t>
      </w:r>
    </w:p>
    <w:p w:rsidR="000F32C8" w:rsidRPr="0020309E" w:rsidRDefault="0020309E" w:rsidP="00417702">
      <w:pPr>
        <w:spacing w:before="120" w:after="120"/>
        <w:ind w:firstLine="567"/>
        <w:jc w:val="both"/>
        <w:rPr>
          <w:b/>
          <w:sz w:val="28"/>
          <w:szCs w:val="28"/>
        </w:rPr>
      </w:pPr>
      <w:r>
        <w:rPr>
          <w:b/>
          <w:sz w:val="28"/>
          <w:szCs w:val="28"/>
          <w:lang w:val="en-US"/>
        </w:rPr>
        <w:t xml:space="preserve">2. </w:t>
      </w:r>
      <w:r w:rsidR="007B151C" w:rsidRPr="0020309E">
        <w:rPr>
          <w:b/>
          <w:sz w:val="28"/>
          <w:szCs w:val="28"/>
        </w:rPr>
        <w:t>Yêu cầu</w:t>
      </w:r>
    </w:p>
    <w:p w:rsidR="000F32C8" w:rsidRPr="00602A03" w:rsidRDefault="006B7FB5" w:rsidP="00C93B1B">
      <w:pPr>
        <w:spacing w:before="120" w:after="120"/>
        <w:ind w:firstLine="567"/>
        <w:jc w:val="both"/>
        <w:rPr>
          <w:sz w:val="28"/>
          <w:szCs w:val="28"/>
        </w:rPr>
      </w:pPr>
      <w:r>
        <w:rPr>
          <w:sz w:val="28"/>
          <w:szCs w:val="28"/>
          <w:lang w:val="en-US"/>
        </w:rPr>
        <w:t xml:space="preserve">- </w:t>
      </w:r>
      <w:r w:rsidR="007B151C" w:rsidRPr="00602A03">
        <w:rPr>
          <w:sz w:val="28"/>
          <w:szCs w:val="28"/>
        </w:rPr>
        <w:t xml:space="preserve">Việc triển khai thực hiện các </w:t>
      </w:r>
      <w:r w:rsidR="007B151C" w:rsidRPr="00602A03">
        <w:rPr>
          <w:spacing w:val="-3"/>
          <w:sz w:val="28"/>
          <w:szCs w:val="28"/>
        </w:rPr>
        <w:t xml:space="preserve">mô </w:t>
      </w:r>
      <w:r w:rsidR="007B151C" w:rsidRPr="00602A03">
        <w:rPr>
          <w:sz w:val="28"/>
          <w:szCs w:val="28"/>
        </w:rPr>
        <w:t xml:space="preserve">hình </w:t>
      </w:r>
      <w:r w:rsidR="002A0E94">
        <w:rPr>
          <w:sz w:val="28"/>
          <w:szCs w:val="28"/>
          <w:lang w:val="en-US"/>
        </w:rPr>
        <w:t>cải cách hành chính</w:t>
      </w:r>
      <w:r w:rsidR="007B151C" w:rsidRPr="00602A03">
        <w:rPr>
          <w:sz w:val="28"/>
          <w:szCs w:val="28"/>
        </w:rPr>
        <w:t xml:space="preserve"> với mục tiêu xây dựng chính quyền thân thiện, phục vụ Nhân dân giai đoạn 2021 - 202</w:t>
      </w:r>
      <w:r w:rsidR="0080164E">
        <w:rPr>
          <w:sz w:val="28"/>
          <w:szCs w:val="28"/>
          <w:lang w:val="en-US"/>
        </w:rPr>
        <w:t>5</w:t>
      </w:r>
      <w:r w:rsidR="007B151C" w:rsidRPr="00602A03">
        <w:rPr>
          <w:sz w:val="28"/>
          <w:szCs w:val="28"/>
        </w:rPr>
        <w:t xml:space="preserve"> phải bảo đảm thiết thực, hiệu quả, thực chất, không hình</w:t>
      </w:r>
      <w:r w:rsidR="007B151C" w:rsidRPr="00602A03">
        <w:rPr>
          <w:spacing w:val="-9"/>
          <w:sz w:val="28"/>
          <w:szCs w:val="28"/>
        </w:rPr>
        <w:t xml:space="preserve"> </w:t>
      </w:r>
      <w:r w:rsidR="007B151C" w:rsidRPr="00602A03">
        <w:rPr>
          <w:sz w:val="28"/>
          <w:szCs w:val="28"/>
        </w:rPr>
        <w:t>thức</w:t>
      </w:r>
      <w:r w:rsidR="00474A7F">
        <w:rPr>
          <w:sz w:val="28"/>
          <w:szCs w:val="28"/>
          <w:lang w:val="en-US"/>
        </w:rPr>
        <w:t xml:space="preserve">, </w:t>
      </w:r>
      <w:r w:rsidR="00474A7F" w:rsidRPr="00474A7F">
        <w:rPr>
          <w:sz w:val="28"/>
          <w:szCs w:val="28"/>
        </w:rPr>
        <w:t>tạo đột phá trong công tác cải cách hành chính của tỉnh, cơ quan, đơn vị, địa phương</w:t>
      </w:r>
      <w:r w:rsidR="007B151C" w:rsidRPr="00602A03">
        <w:rPr>
          <w:sz w:val="28"/>
          <w:szCs w:val="28"/>
        </w:rPr>
        <w:t>.</w:t>
      </w:r>
    </w:p>
    <w:p w:rsidR="000F32C8" w:rsidRPr="00602A03" w:rsidRDefault="006B7FB5" w:rsidP="00C93B1B">
      <w:pPr>
        <w:spacing w:before="120" w:after="120"/>
        <w:ind w:firstLine="567"/>
        <w:jc w:val="both"/>
        <w:rPr>
          <w:sz w:val="28"/>
          <w:szCs w:val="28"/>
        </w:rPr>
      </w:pPr>
      <w:r>
        <w:rPr>
          <w:sz w:val="28"/>
          <w:szCs w:val="28"/>
          <w:lang w:val="en-US"/>
        </w:rPr>
        <w:t xml:space="preserve">- </w:t>
      </w:r>
      <w:r w:rsidR="007B151C" w:rsidRPr="00602A03">
        <w:rPr>
          <w:sz w:val="28"/>
          <w:szCs w:val="28"/>
        </w:rPr>
        <w:t xml:space="preserve">Gắn kết quả của việc triển khai thực hiện các </w:t>
      </w:r>
      <w:r w:rsidR="007B151C" w:rsidRPr="00602A03">
        <w:rPr>
          <w:spacing w:val="-3"/>
          <w:sz w:val="28"/>
          <w:szCs w:val="28"/>
        </w:rPr>
        <w:t xml:space="preserve">mô </w:t>
      </w:r>
      <w:r w:rsidR="007B151C" w:rsidRPr="00602A03">
        <w:rPr>
          <w:sz w:val="28"/>
          <w:szCs w:val="28"/>
        </w:rPr>
        <w:t>hình với trách nhiệm của người đứng đầu các cơ quan, địa phương trên địa bàn</w:t>
      </w:r>
      <w:r w:rsidR="007B151C" w:rsidRPr="00602A03">
        <w:rPr>
          <w:spacing w:val="-16"/>
          <w:sz w:val="28"/>
          <w:szCs w:val="28"/>
        </w:rPr>
        <w:t xml:space="preserve"> </w:t>
      </w:r>
      <w:r w:rsidR="0020309E">
        <w:rPr>
          <w:spacing w:val="-16"/>
          <w:sz w:val="28"/>
          <w:szCs w:val="28"/>
          <w:lang w:val="en-US"/>
        </w:rPr>
        <w:t>t</w:t>
      </w:r>
      <w:r w:rsidR="007B151C" w:rsidRPr="00602A03">
        <w:rPr>
          <w:sz w:val="28"/>
          <w:szCs w:val="28"/>
        </w:rPr>
        <w:t>ỉnh.</w:t>
      </w:r>
    </w:p>
    <w:p w:rsidR="000F32C8" w:rsidRPr="000616A7" w:rsidRDefault="0020309E" w:rsidP="00C93B1B">
      <w:pPr>
        <w:spacing w:before="120" w:after="120"/>
        <w:ind w:firstLine="567"/>
        <w:jc w:val="both"/>
        <w:rPr>
          <w:b/>
          <w:sz w:val="26"/>
          <w:szCs w:val="26"/>
        </w:rPr>
      </w:pPr>
      <w:r w:rsidRPr="000616A7">
        <w:rPr>
          <w:b/>
          <w:sz w:val="26"/>
          <w:szCs w:val="26"/>
          <w:lang w:val="en-US"/>
        </w:rPr>
        <w:t xml:space="preserve">II. </w:t>
      </w:r>
      <w:r w:rsidR="007B151C" w:rsidRPr="000616A7">
        <w:rPr>
          <w:b/>
          <w:sz w:val="26"/>
          <w:szCs w:val="26"/>
        </w:rPr>
        <w:t xml:space="preserve">TRIỂN KHAI THỰC HIỆN MÔ HÌNH </w:t>
      </w:r>
      <w:r w:rsidR="00ED4464">
        <w:rPr>
          <w:b/>
          <w:sz w:val="26"/>
          <w:szCs w:val="26"/>
          <w:lang w:val="en-US"/>
        </w:rPr>
        <w:t>CẢI CÁ</w:t>
      </w:r>
      <w:r w:rsidR="007B151C" w:rsidRPr="000616A7">
        <w:rPr>
          <w:b/>
          <w:sz w:val="26"/>
          <w:szCs w:val="26"/>
        </w:rPr>
        <w:t>C</w:t>
      </w:r>
      <w:r w:rsidR="00ED4464">
        <w:rPr>
          <w:b/>
          <w:sz w:val="26"/>
          <w:szCs w:val="26"/>
          <w:lang w:val="en-US"/>
        </w:rPr>
        <w:t>H HÀNH CHÍNH</w:t>
      </w:r>
      <w:r w:rsidR="007B151C" w:rsidRPr="000616A7">
        <w:rPr>
          <w:b/>
          <w:sz w:val="26"/>
          <w:szCs w:val="26"/>
        </w:rPr>
        <w:t xml:space="preserve"> GẮN VỚI XÂY DỰNG CHÍNH QUYỀN THÂN</w:t>
      </w:r>
      <w:r w:rsidR="007B151C" w:rsidRPr="000616A7">
        <w:rPr>
          <w:b/>
          <w:spacing w:val="-3"/>
          <w:sz w:val="26"/>
          <w:szCs w:val="26"/>
        </w:rPr>
        <w:t xml:space="preserve"> </w:t>
      </w:r>
      <w:r w:rsidR="007B151C" w:rsidRPr="000616A7">
        <w:rPr>
          <w:b/>
          <w:sz w:val="26"/>
          <w:szCs w:val="26"/>
        </w:rPr>
        <w:t>THIỆN</w:t>
      </w:r>
    </w:p>
    <w:p w:rsidR="003D54E6" w:rsidRDefault="0020309E" w:rsidP="00C93B1B">
      <w:pPr>
        <w:spacing w:before="120" w:after="120"/>
        <w:ind w:firstLine="567"/>
        <w:jc w:val="both"/>
        <w:rPr>
          <w:sz w:val="28"/>
          <w:szCs w:val="28"/>
        </w:rPr>
      </w:pPr>
      <w:r w:rsidRPr="0020309E">
        <w:rPr>
          <w:b/>
          <w:sz w:val="28"/>
          <w:szCs w:val="28"/>
          <w:lang w:val="en-US"/>
        </w:rPr>
        <w:t xml:space="preserve">1. </w:t>
      </w:r>
      <w:r w:rsidR="007B151C" w:rsidRPr="0020309E">
        <w:rPr>
          <w:b/>
          <w:sz w:val="28"/>
          <w:szCs w:val="28"/>
        </w:rPr>
        <w:t xml:space="preserve">Mô hình </w:t>
      </w:r>
      <w:r w:rsidR="003D54E6" w:rsidRPr="003D54E6">
        <w:rPr>
          <w:b/>
        </w:rPr>
        <w:t>“</w:t>
      </w:r>
      <w:r w:rsidR="003D54E6" w:rsidRPr="003D54E6">
        <w:rPr>
          <w:b/>
          <w:sz w:val="28"/>
          <w:szCs w:val="28"/>
        </w:rPr>
        <w:t>Hỗ</w:t>
      </w:r>
      <w:r w:rsidR="003D54E6" w:rsidRPr="003D54E6">
        <w:rPr>
          <w:b/>
          <w:sz w:val="28"/>
          <w:szCs w:val="28"/>
          <w:lang w:val="en-US"/>
        </w:rPr>
        <w:t xml:space="preserve"> </w:t>
      </w:r>
      <w:r w:rsidR="003D54E6" w:rsidRPr="003D54E6">
        <w:rPr>
          <w:b/>
          <w:sz w:val="28"/>
          <w:szCs w:val="28"/>
        </w:rPr>
        <w:t>trợ</w:t>
      </w:r>
      <w:r w:rsidR="003D54E6" w:rsidRPr="003D54E6">
        <w:rPr>
          <w:b/>
          <w:sz w:val="28"/>
          <w:szCs w:val="28"/>
          <w:lang w:val="en-US"/>
        </w:rPr>
        <w:t xml:space="preserve"> người</w:t>
      </w:r>
      <w:r w:rsidR="003D54E6" w:rsidRPr="003D54E6">
        <w:rPr>
          <w:b/>
          <w:sz w:val="28"/>
          <w:szCs w:val="28"/>
        </w:rPr>
        <w:t xml:space="preserve"> dân trong </w:t>
      </w:r>
      <w:r w:rsidR="003D54E6" w:rsidRPr="003D54E6">
        <w:rPr>
          <w:b/>
          <w:sz w:val="28"/>
          <w:szCs w:val="28"/>
          <w:lang w:val="en-US"/>
        </w:rPr>
        <w:t>việc tiếp cận</w:t>
      </w:r>
      <w:r w:rsidR="003D54E6" w:rsidRPr="003D54E6">
        <w:rPr>
          <w:b/>
          <w:sz w:val="28"/>
          <w:szCs w:val="28"/>
        </w:rPr>
        <w:t xml:space="preserve">, kê khai, </w:t>
      </w:r>
      <w:r w:rsidR="003D54E6" w:rsidRPr="003D54E6">
        <w:rPr>
          <w:b/>
          <w:sz w:val="28"/>
          <w:szCs w:val="28"/>
          <w:lang w:val="en-US"/>
        </w:rPr>
        <w:t>giải quyết TTHC</w:t>
      </w:r>
      <w:r w:rsidR="003D54E6" w:rsidRPr="003D54E6">
        <w:rPr>
          <w:b/>
          <w:sz w:val="28"/>
          <w:szCs w:val="28"/>
        </w:rPr>
        <w:t>”</w:t>
      </w:r>
      <w:r w:rsidR="003D54E6" w:rsidRPr="003D54E6">
        <w:rPr>
          <w:sz w:val="28"/>
          <w:szCs w:val="28"/>
        </w:rPr>
        <w:t xml:space="preserve"> </w:t>
      </w:r>
    </w:p>
    <w:p w:rsidR="00063E66" w:rsidRPr="00B01A4A" w:rsidRDefault="00063E66" w:rsidP="00C93B1B">
      <w:pPr>
        <w:spacing w:before="120" w:after="120"/>
        <w:ind w:firstLine="567"/>
        <w:jc w:val="both"/>
        <w:rPr>
          <w:sz w:val="28"/>
          <w:szCs w:val="28"/>
        </w:rPr>
      </w:pPr>
      <w:r w:rsidRPr="00063E66">
        <w:rPr>
          <w:b/>
          <w:sz w:val="28"/>
          <w:szCs w:val="28"/>
          <w:lang w:val="en-US"/>
        </w:rPr>
        <w:t>- Mục đích:</w:t>
      </w:r>
      <w:r>
        <w:rPr>
          <w:sz w:val="28"/>
          <w:szCs w:val="28"/>
          <w:lang w:val="en-US"/>
        </w:rPr>
        <w:t xml:space="preserve"> </w:t>
      </w:r>
      <w:r w:rsidR="00A821E4" w:rsidRPr="00B01A4A">
        <w:rPr>
          <w:sz w:val="28"/>
          <w:szCs w:val="28"/>
          <w:lang w:val="en-US"/>
        </w:rPr>
        <w:t>tạo điều kiện cho người dân trong việc thực hiện TTHC</w:t>
      </w:r>
      <w:r w:rsidR="00B01A4A" w:rsidRPr="00B01A4A">
        <w:rPr>
          <w:sz w:val="28"/>
          <w:szCs w:val="28"/>
          <w:lang w:val="en-US"/>
        </w:rPr>
        <w:t xml:space="preserve">, góp phần </w:t>
      </w:r>
      <w:r w:rsidR="00B01A4A" w:rsidRPr="00B01A4A">
        <w:rPr>
          <w:color w:val="000000"/>
          <w:sz w:val="28"/>
          <w:szCs w:val="28"/>
          <w:shd w:val="clear" w:color="auto" w:fill="FFFFFF"/>
        </w:rPr>
        <w:t>nâng cao niềm tin và sự hài lòng của người dân đối với sự phục vụ của chính quyền</w:t>
      </w:r>
    </w:p>
    <w:p w:rsidR="00063E66" w:rsidRPr="00063E66" w:rsidRDefault="00063E66" w:rsidP="00C93B1B">
      <w:pPr>
        <w:spacing w:before="120" w:after="120"/>
        <w:ind w:firstLine="567"/>
        <w:jc w:val="both"/>
        <w:rPr>
          <w:b/>
          <w:sz w:val="28"/>
          <w:szCs w:val="28"/>
          <w:lang w:val="en-US"/>
        </w:rPr>
      </w:pPr>
      <w:r w:rsidRPr="00063E66">
        <w:rPr>
          <w:b/>
          <w:sz w:val="28"/>
          <w:szCs w:val="28"/>
          <w:lang w:val="en-US"/>
        </w:rPr>
        <w:lastRenderedPageBreak/>
        <w:t>- Yêu cầu thực hiện:</w:t>
      </w:r>
    </w:p>
    <w:p w:rsidR="003D54E6" w:rsidRDefault="003D54E6" w:rsidP="00C93B1B">
      <w:pPr>
        <w:spacing w:before="120" w:after="120"/>
        <w:ind w:firstLine="567"/>
        <w:jc w:val="both"/>
      </w:pPr>
      <w:r w:rsidRPr="003D54E6">
        <w:rPr>
          <w:sz w:val="28"/>
          <w:szCs w:val="28"/>
        </w:rPr>
        <w:t xml:space="preserve">Giao </w:t>
      </w:r>
      <w:r w:rsidR="00063E66" w:rsidRPr="003D54E6">
        <w:rPr>
          <w:sz w:val="28"/>
          <w:szCs w:val="28"/>
        </w:rPr>
        <w:t>Văn phòng UBND tỉnh</w:t>
      </w:r>
      <w:r w:rsidR="00063E66">
        <w:rPr>
          <w:sz w:val="28"/>
          <w:szCs w:val="28"/>
          <w:lang w:val="en-US"/>
        </w:rPr>
        <w:t xml:space="preserve"> </w:t>
      </w:r>
      <w:r w:rsidRPr="003D54E6">
        <w:rPr>
          <w:sz w:val="28"/>
          <w:szCs w:val="28"/>
        </w:rPr>
        <w:t xml:space="preserve">phối hợp với </w:t>
      </w:r>
      <w:r w:rsidR="00063E66" w:rsidRPr="003D54E6">
        <w:rPr>
          <w:sz w:val="28"/>
          <w:szCs w:val="28"/>
        </w:rPr>
        <w:t>Sở Nội vụ</w:t>
      </w:r>
      <w:r w:rsidR="00A821E4">
        <w:rPr>
          <w:sz w:val="28"/>
          <w:szCs w:val="28"/>
          <w:lang w:val="en-US"/>
        </w:rPr>
        <w:t>,</w:t>
      </w:r>
      <w:r w:rsidR="00B01A4A">
        <w:rPr>
          <w:sz w:val="28"/>
          <w:szCs w:val="28"/>
          <w:lang w:val="en-US"/>
        </w:rPr>
        <w:t xml:space="preserve"> </w:t>
      </w:r>
      <w:r w:rsidRPr="003D54E6">
        <w:rPr>
          <w:sz w:val="28"/>
          <w:szCs w:val="28"/>
        </w:rPr>
        <w:t xml:space="preserve">Đoàn Thanh niên Cộng sản Hồ Chí Minh tỉnh và UBND cấp huyện triển khai đồng bộ mô hình “Đoàn thanh niên chung tay </w:t>
      </w:r>
      <w:r w:rsidR="000A74A5">
        <w:rPr>
          <w:sz w:val="28"/>
          <w:szCs w:val="28"/>
          <w:lang w:val="en-US"/>
        </w:rPr>
        <w:t>cải cách hành chính</w:t>
      </w:r>
      <w:r w:rsidRPr="003D54E6">
        <w:rPr>
          <w:sz w:val="28"/>
          <w:szCs w:val="28"/>
        </w:rPr>
        <w:t xml:space="preserve">”. Tổ chức, bố trí sắp xếp để Đoàn viên thanh niên cộng sản Hồ Chí Minh trực tại Trung tâm </w:t>
      </w:r>
      <w:r w:rsidR="00A821E4">
        <w:rPr>
          <w:sz w:val="28"/>
          <w:szCs w:val="28"/>
          <w:lang w:val="en-US"/>
        </w:rPr>
        <w:t xml:space="preserve">Phục vụ </w:t>
      </w:r>
      <w:r w:rsidRPr="003D54E6">
        <w:rPr>
          <w:sz w:val="28"/>
          <w:szCs w:val="28"/>
        </w:rPr>
        <w:t>Hành chính công và bộ phận tiếp nhận và trả kết quả cấp huyện và cấp xã để hỗ trợ người dân tiếp cận, kê khai, giải quyết TTHC.</w:t>
      </w:r>
      <w:r>
        <w:t xml:space="preserve"> </w:t>
      </w:r>
    </w:p>
    <w:p w:rsidR="00BE0953" w:rsidRPr="00602A03" w:rsidRDefault="00BE0953" w:rsidP="00BE0953">
      <w:pPr>
        <w:spacing w:before="120" w:after="120"/>
        <w:ind w:firstLine="567"/>
        <w:jc w:val="both"/>
        <w:rPr>
          <w:sz w:val="28"/>
          <w:szCs w:val="28"/>
        </w:rPr>
      </w:pPr>
      <w:r>
        <w:rPr>
          <w:b/>
          <w:spacing w:val="-3"/>
          <w:sz w:val="28"/>
          <w:szCs w:val="28"/>
          <w:lang w:val="en-US"/>
        </w:rPr>
        <w:t xml:space="preserve">- </w:t>
      </w:r>
      <w:r w:rsidRPr="008975AD">
        <w:rPr>
          <w:b/>
          <w:spacing w:val="-3"/>
          <w:sz w:val="28"/>
          <w:szCs w:val="28"/>
        </w:rPr>
        <w:t xml:space="preserve">Cơ </w:t>
      </w:r>
      <w:r w:rsidRPr="008975AD">
        <w:rPr>
          <w:b/>
          <w:spacing w:val="-4"/>
          <w:sz w:val="28"/>
          <w:szCs w:val="28"/>
        </w:rPr>
        <w:t xml:space="preserve">quan </w:t>
      </w:r>
      <w:r w:rsidRPr="008975AD">
        <w:rPr>
          <w:b/>
          <w:spacing w:val="-5"/>
          <w:sz w:val="28"/>
          <w:szCs w:val="28"/>
        </w:rPr>
        <w:t xml:space="preserve">thực hiện: </w:t>
      </w:r>
      <w:r w:rsidRPr="00602A03">
        <w:rPr>
          <w:spacing w:val="-4"/>
          <w:sz w:val="28"/>
          <w:szCs w:val="28"/>
        </w:rPr>
        <w:t xml:space="preserve">Các </w:t>
      </w:r>
      <w:r w:rsidR="000A74A5">
        <w:rPr>
          <w:spacing w:val="-4"/>
          <w:sz w:val="28"/>
          <w:szCs w:val="28"/>
          <w:lang w:val="en-US"/>
        </w:rPr>
        <w:t>sở, ban, ngành và UBND cấp huyện, cấp xã</w:t>
      </w:r>
      <w:r w:rsidRPr="00602A03">
        <w:rPr>
          <w:spacing w:val="-3"/>
          <w:sz w:val="28"/>
          <w:szCs w:val="28"/>
        </w:rPr>
        <w:t>.</w:t>
      </w:r>
    </w:p>
    <w:p w:rsidR="00BE0953" w:rsidRPr="00602A03" w:rsidRDefault="00BE0953" w:rsidP="00BE0953">
      <w:pPr>
        <w:spacing w:before="120" w:after="120"/>
        <w:ind w:firstLine="567"/>
        <w:jc w:val="both"/>
        <w:rPr>
          <w:sz w:val="28"/>
          <w:szCs w:val="28"/>
        </w:rPr>
      </w:pPr>
      <w:r>
        <w:rPr>
          <w:b/>
          <w:sz w:val="28"/>
          <w:szCs w:val="28"/>
          <w:lang w:val="en-US"/>
        </w:rPr>
        <w:t xml:space="preserve">- </w:t>
      </w:r>
      <w:r w:rsidRPr="008975AD">
        <w:rPr>
          <w:b/>
          <w:sz w:val="28"/>
          <w:szCs w:val="28"/>
        </w:rPr>
        <w:t>Cơ quan chủ trì theo dõi, kiểm tra</w:t>
      </w:r>
      <w:r w:rsidRPr="00602A03">
        <w:rPr>
          <w:sz w:val="28"/>
          <w:szCs w:val="28"/>
        </w:rPr>
        <w:t>: Văn phòng UBND</w:t>
      </w:r>
      <w:r w:rsidRPr="00602A03">
        <w:rPr>
          <w:spacing w:val="-6"/>
          <w:sz w:val="28"/>
          <w:szCs w:val="28"/>
        </w:rPr>
        <w:t xml:space="preserve"> </w:t>
      </w:r>
      <w:r>
        <w:rPr>
          <w:spacing w:val="-6"/>
          <w:sz w:val="28"/>
          <w:szCs w:val="28"/>
          <w:lang w:val="en-US"/>
        </w:rPr>
        <w:t>t</w:t>
      </w:r>
      <w:r w:rsidRPr="00602A03">
        <w:rPr>
          <w:sz w:val="28"/>
          <w:szCs w:val="28"/>
        </w:rPr>
        <w:t>ỉnh.</w:t>
      </w:r>
    </w:p>
    <w:p w:rsidR="000F32C8" w:rsidRPr="0020309E" w:rsidRDefault="0020309E" w:rsidP="00C93B1B">
      <w:pPr>
        <w:spacing w:before="120" w:after="120"/>
        <w:ind w:firstLine="567"/>
        <w:jc w:val="both"/>
        <w:rPr>
          <w:b/>
          <w:sz w:val="28"/>
          <w:szCs w:val="28"/>
        </w:rPr>
      </w:pPr>
      <w:r>
        <w:rPr>
          <w:b/>
          <w:sz w:val="28"/>
          <w:szCs w:val="28"/>
          <w:lang w:val="en-US"/>
        </w:rPr>
        <w:t xml:space="preserve">2. </w:t>
      </w:r>
      <w:r w:rsidR="007B151C" w:rsidRPr="0020309E">
        <w:rPr>
          <w:b/>
          <w:sz w:val="28"/>
          <w:szCs w:val="28"/>
        </w:rPr>
        <w:t>Mô hình gửi “Thư chúc mừng”, “Thư chia buồn”, “Thư xin lỗi” với người dân, doanh nghiệp</w:t>
      </w:r>
    </w:p>
    <w:p w:rsidR="000F32C8" w:rsidRPr="00602A03" w:rsidRDefault="009D5C1A" w:rsidP="00C93B1B">
      <w:pPr>
        <w:spacing w:before="120" w:after="120"/>
        <w:ind w:firstLine="567"/>
        <w:jc w:val="both"/>
        <w:rPr>
          <w:sz w:val="28"/>
          <w:szCs w:val="28"/>
        </w:rPr>
      </w:pPr>
      <w:r>
        <w:rPr>
          <w:b/>
          <w:sz w:val="28"/>
          <w:szCs w:val="28"/>
          <w:lang w:val="en-US"/>
        </w:rPr>
        <w:t xml:space="preserve">- </w:t>
      </w:r>
      <w:r w:rsidR="007B151C" w:rsidRPr="009D5C1A">
        <w:rPr>
          <w:b/>
          <w:sz w:val="28"/>
          <w:szCs w:val="28"/>
        </w:rPr>
        <w:t>Mục đích</w:t>
      </w:r>
      <w:r w:rsidR="007B151C" w:rsidRPr="00602A03">
        <w:rPr>
          <w:sz w:val="28"/>
          <w:szCs w:val="28"/>
        </w:rPr>
        <w:t>: Thể hiện sự quan tâm, chia sẻ và tạo mối quan hệ gần gũi, gắn kết giữa chính quyền với người</w:t>
      </w:r>
      <w:r w:rsidR="007B151C" w:rsidRPr="00602A03">
        <w:rPr>
          <w:spacing w:val="-1"/>
          <w:sz w:val="28"/>
          <w:szCs w:val="28"/>
        </w:rPr>
        <w:t xml:space="preserve"> </w:t>
      </w:r>
      <w:r w:rsidR="007B151C" w:rsidRPr="00602A03">
        <w:rPr>
          <w:sz w:val="28"/>
          <w:szCs w:val="28"/>
        </w:rPr>
        <w:t>dân.</w:t>
      </w:r>
    </w:p>
    <w:p w:rsidR="000F32C8" w:rsidRPr="009D5C1A" w:rsidRDefault="009D5C1A" w:rsidP="00C93B1B">
      <w:pPr>
        <w:spacing w:before="120" w:after="120"/>
        <w:ind w:firstLine="567"/>
        <w:jc w:val="both"/>
        <w:rPr>
          <w:b/>
          <w:sz w:val="28"/>
          <w:szCs w:val="28"/>
        </w:rPr>
      </w:pPr>
      <w:r>
        <w:rPr>
          <w:b/>
          <w:sz w:val="28"/>
          <w:szCs w:val="28"/>
          <w:lang w:val="en-US"/>
        </w:rPr>
        <w:t xml:space="preserve">- </w:t>
      </w:r>
      <w:r w:rsidR="007B151C" w:rsidRPr="009D5C1A">
        <w:rPr>
          <w:b/>
          <w:sz w:val="28"/>
          <w:szCs w:val="28"/>
        </w:rPr>
        <w:t>Yêu cầu thực</w:t>
      </w:r>
      <w:r w:rsidR="007B151C" w:rsidRPr="009D5C1A">
        <w:rPr>
          <w:b/>
          <w:spacing w:val="-1"/>
          <w:sz w:val="28"/>
          <w:szCs w:val="28"/>
        </w:rPr>
        <w:t xml:space="preserve"> </w:t>
      </w:r>
      <w:r w:rsidR="007B151C" w:rsidRPr="009D5C1A">
        <w:rPr>
          <w:b/>
          <w:sz w:val="28"/>
          <w:szCs w:val="28"/>
        </w:rPr>
        <w:t>hiện:</w:t>
      </w:r>
    </w:p>
    <w:p w:rsidR="000F32C8" w:rsidRPr="00602A03" w:rsidRDefault="007B151C" w:rsidP="00C93B1B">
      <w:pPr>
        <w:spacing w:before="120" w:after="120"/>
        <w:ind w:firstLine="567"/>
        <w:jc w:val="both"/>
        <w:rPr>
          <w:sz w:val="28"/>
          <w:szCs w:val="28"/>
        </w:rPr>
      </w:pPr>
      <w:r w:rsidRPr="00602A03">
        <w:rPr>
          <w:sz w:val="28"/>
          <w:szCs w:val="28"/>
        </w:rPr>
        <w:t>+ UBND cấp xã gửi thư chúc mừng đến người dân khi có sự kiện trọng đại, tin vui như: Kết hôn, sinh con, xây nhà mới… Riêng đối với các trường hợp đăng ký kết hôn, kết hợp việc tổ chức Lễ đăng ký kết hôn với trao Giấy đăng ký kết hôn. Bên cạnh đó, cơ quan hành chính các cấp theo chức năng, nhiệm vụ gửi thư chúc mừng đến doanh nghiệp khi có tin vui như: Ra mắt sản phẩm mới, phát triển thêm thị trường tiềm năng, ký kết hợp đồng với các đối tác quan trọng…</w:t>
      </w:r>
    </w:p>
    <w:p w:rsidR="000F32C8" w:rsidRPr="00602A03" w:rsidRDefault="007B151C" w:rsidP="00C93B1B">
      <w:pPr>
        <w:spacing w:before="120" w:after="120"/>
        <w:ind w:firstLine="567"/>
        <w:jc w:val="both"/>
        <w:rPr>
          <w:sz w:val="28"/>
          <w:szCs w:val="28"/>
        </w:rPr>
      </w:pPr>
      <w:r w:rsidRPr="00602A03">
        <w:rPr>
          <w:sz w:val="28"/>
          <w:szCs w:val="28"/>
        </w:rPr>
        <w:t>+ UBND cấp xã gửi thư chia buồn đến người dân khi có chuyện không vui, như: Mất người thân, hỏa hoạn, các tai nạn gây thiệt hại đến vật chất và tinh thần…</w:t>
      </w:r>
    </w:p>
    <w:p w:rsidR="000F32C8" w:rsidRPr="00602A03" w:rsidRDefault="007B151C" w:rsidP="00C93B1B">
      <w:pPr>
        <w:spacing w:before="120" w:after="120"/>
        <w:ind w:firstLine="567"/>
        <w:jc w:val="both"/>
        <w:rPr>
          <w:sz w:val="28"/>
          <w:szCs w:val="28"/>
        </w:rPr>
      </w:pPr>
      <w:r w:rsidRPr="00602A03">
        <w:rPr>
          <w:sz w:val="28"/>
          <w:szCs w:val="28"/>
        </w:rPr>
        <w:t>+ Cơ quan hành chính các cấp theo thẩm qu</w:t>
      </w:r>
      <w:r w:rsidR="000A74A5">
        <w:rPr>
          <w:sz w:val="28"/>
          <w:szCs w:val="28"/>
        </w:rPr>
        <w:t>yền, nhiệm vụ được giao gửi thư</w:t>
      </w:r>
      <w:r w:rsidR="000A74A5">
        <w:rPr>
          <w:sz w:val="28"/>
          <w:szCs w:val="28"/>
          <w:lang w:val="en-US"/>
        </w:rPr>
        <w:t xml:space="preserve"> </w:t>
      </w:r>
      <w:r w:rsidRPr="00602A03">
        <w:rPr>
          <w:sz w:val="28"/>
          <w:szCs w:val="28"/>
        </w:rPr>
        <w:t>xin lỗi cá nhân, tổ chức khi có sự cố xảy ra liên quan trực tiếp đến công tác quản lý nhà nước, gây thiệt hại và ảnh hưởng trực tiếp đến quyền, lợi ích các bên có liên quan (bên cạnh việc kịp thời giải quyết, xử lý vụ việc theo đúng quy định pháp luật).</w:t>
      </w:r>
    </w:p>
    <w:p w:rsidR="000F32C8" w:rsidRPr="00602A03" w:rsidRDefault="007B151C" w:rsidP="00C93B1B">
      <w:pPr>
        <w:spacing w:before="120" w:after="120"/>
        <w:ind w:firstLine="567"/>
        <w:jc w:val="both"/>
        <w:rPr>
          <w:sz w:val="28"/>
          <w:szCs w:val="28"/>
        </w:rPr>
      </w:pPr>
      <w:r w:rsidRPr="00602A03">
        <w:rPr>
          <w:sz w:val="28"/>
          <w:szCs w:val="28"/>
        </w:rPr>
        <w:t>+ Giao Sở Nội vụ xây dựng các mẫu thư chúc mừng, thư chia buồn, thư xin lỗi cho phù hợp với hoàn cảnh và tình hình thực tế hiện nay.</w:t>
      </w:r>
    </w:p>
    <w:p w:rsidR="000F32C8" w:rsidRPr="00602A03" w:rsidRDefault="008975AD" w:rsidP="00C93B1B">
      <w:pPr>
        <w:spacing w:before="120" w:after="120"/>
        <w:ind w:firstLine="567"/>
        <w:jc w:val="both"/>
        <w:rPr>
          <w:sz w:val="28"/>
          <w:szCs w:val="28"/>
        </w:rPr>
      </w:pPr>
      <w:r>
        <w:rPr>
          <w:b/>
          <w:sz w:val="28"/>
          <w:szCs w:val="28"/>
          <w:lang w:val="en-US"/>
        </w:rPr>
        <w:t xml:space="preserve">- </w:t>
      </w:r>
      <w:r w:rsidR="007B151C" w:rsidRPr="008975AD">
        <w:rPr>
          <w:b/>
          <w:sz w:val="28"/>
          <w:szCs w:val="28"/>
        </w:rPr>
        <w:t>Cơ quan thực hiện</w:t>
      </w:r>
      <w:r w:rsidR="007B151C" w:rsidRPr="00602A03">
        <w:rPr>
          <w:sz w:val="28"/>
          <w:szCs w:val="28"/>
        </w:rPr>
        <w:t xml:space="preserve">: UBND cấp xã và các </w:t>
      </w:r>
      <w:r w:rsidR="000A74A5">
        <w:rPr>
          <w:sz w:val="28"/>
          <w:szCs w:val="28"/>
          <w:lang w:val="en-US"/>
        </w:rPr>
        <w:t>sở, ban, ngành</w:t>
      </w:r>
      <w:r w:rsidR="007B151C" w:rsidRPr="00602A03">
        <w:rPr>
          <w:sz w:val="28"/>
          <w:szCs w:val="28"/>
        </w:rPr>
        <w:t>.</w:t>
      </w:r>
    </w:p>
    <w:p w:rsidR="000F32C8" w:rsidRPr="00602A03" w:rsidRDefault="008975AD" w:rsidP="00C93B1B">
      <w:pPr>
        <w:spacing w:before="120" w:after="120"/>
        <w:ind w:firstLine="567"/>
        <w:jc w:val="both"/>
        <w:rPr>
          <w:sz w:val="28"/>
          <w:szCs w:val="28"/>
        </w:rPr>
      </w:pPr>
      <w:r>
        <w:rPr>
          <w:b/>
          <w:sz w:val="28"/>
          <w:szCs w:val="28"/>
          <w:lang w:val="en-US"/>
        </w:rPr>
        <w:t xml:space="preserve">- </w:t>
      </w:r>
      <w:r w:rsidR="007B151C" w:rsidRPr="008975AD">
        <w:rPr>
          <w:b/>
          <w:sz w:val="28"/>
          <w:szCs w:val="28"/>
        </w:rPr>
        <w:t>Cơ quan chủ trì theo dõi, kiểm tra</w:t>
      </w:r>
      <w:r w:rsidR="007B151C" w:rsidRPr="00602A03">
        <w:rPr>
          <w:sz w:val="28"/>
          <w:szCs w:val="28"/>
        </w:rPr>
        <w:t>: Sở Nội</w:t>
      </w:r>
      <w:r w:rsidR="007B151C" w:rsidRPr="00602A03">
        <w:rPr>
          <w:spacing w:val="-5"/>
          <w:sz w:val="28"/>
          <w:szCs w:val="28"/>
        </w:rPr>
        <w:t xml:space="preserve"> </w:t>
      </w:r>
      <w:r w:rsidR="007B151C" w:rsidRPr="00602A03">
        <w:rPr>
          <w:sz w:val="28"/>
          <w:szCs w:val="28"/>
        </w:rPr>
        <w:t>vụ.</w:t>
      </w:r>
    </w:p>
    <w:p w:rsidR="000F32C8" w:rsidRPr="00D12F2D" w:rsidRDefault="0020309E" w:rsidP="00C93B1B">
      <w:pPr>
        <w:spacing w:before="120" w:after="120"/>
        <w:ind w:firstLine="567"/>
        <w:jc w:val="both"/>
        <w:rPr>
          <w:b/>
          <w:sz w:val="28"/>
          <w:szCs w:val="28"/>
        </w:rPr>
      </w:pPr>
      <w:r>
        <w:rPr>
          <w:b/>
          <w:sz w:val="28"/>
          <w:szCs w:val="28"/>
          <w:lang w:val="en-US"/>
        </w:rPr>
        <w:t xml:space="preserve">3. </w:t>
      </w:r>
      <w:r w:rsidR="007B151C" w:rsidRPr="0020309E">
        <w:rPr>
          <w:b/>
          <w:sz w:val="28"/>
          <w:szCs w:val="28"/>
        </w:rPr>
        <w:t xml:space="preserve">Mô hình </w:t>
      </w:r>
      <w:r w:rsidR="007B151C" w:rsidRPr="0085459D">
        <w:rPr>
          <w:b/>
          <w:sz w:val="28"/>
          <w:szCs w:val="28"/>
        </w:rPr>
        <w:t>“</w:t>
      </w:r>
      <w:r w:rsidR="0085459D" w:rsidRPr="00D12F2D">
        <w:rPr>
          <w:b/>
          <w:color w:val="111111"/>
          <w:sz w:val="28"/>
          <w:szCs w:val="28"/>
          <w:shd w:val="clear" w:color="auto" w:fill="FFFFFF"/>
        </w:rPr>
        <w:t>Hướng dẫn, tiếp nhận hồ sơ và trả kết quả tại nhà</w:t>
      </w:r>
      <w:r w:rsidR="007B151C" w:rsidRPr="00D12F2D">
        <w:rPr>
          <w:b/>
          <w:sz w:val="28"/>
          <w:szCs w:val="28"/>
        </w:rPr>
        <w:t>”</w:t>
      </w:r>
    </w:p>
    <w:p w:rsidR="000F32C8" w:rsidRPr="00602A03" w:rsidRDefault="009D5C1A" w:rsidP="00C93B1B">
      <w:pPr>
        <w:spacing w:before="120" w:after="120"/>
        <w:ind w:firstLine="567"/>
        <w:jc w:val="both"/>
        <w:rPr>
          <w:sz w:val="28"/>
          <w:szCs w:val="28"/>
        </w:rPr>
      </w:pPr>
      <w:r>
        <w:rPr>
          <w:sz w:val="28"/>
          <w:szCs w:val="28"/>
          <w:lang w:val="en-US"/>
        </w:rPr>
        <w:softHyphen/>
        <w:t>-</w:t>
      </w:r>
      <w:r w:rsidR="0020309E">
        <w:rPr>
          <w:sz w:val="28"/>
          <w:szCs w:val="28"/>
          <w:lang w:val="en-US"/>
        </w:rPr>
        <w:t xml:space="preserve"> </w:t>
      </w:r>
      <w:r w:rsidR="007B151C" w:rsidRPr="009D5C1A">
        <w:rPr>
          <w:b/>
          <w:sz w:val="28"/>
          <w:szCs w:val="28"/>
        </w:rPr>
        <w:t>Mục đích</w:t>
      </w:r>
      <w:r w:rsidR="007B151C" w:rsidRPr="00602A03">
        <w:rPr>
          <w:sz w:val="28"/>
          <w:szCs w:val="28"/>
        </w:rPr>
        <w:t>: Thể hiện tính phục vụ của các cơ quan hành chính nhà nước; đồng thời, giúp tiết kiệm thời gian, chi phí đi lại và mang đến sự hài lòng của người dân, doanh</w:t>
      </w:r>
      <w:r w:rsidR="007B151C" w:rsidRPr="00602A03">
        <w:rPr>
          <w:spacing w:val="-3"/>
          <w:sz w:val="28"/>
          <w:szCs w:val="28"/>
        </w:rPr>
        <w:t xml:space="preserve"> </w:t>
      </w:r>
      <w:r w:rsidR="007B151C" w:rsidRPr="00602A03">
        <w:rPr>
          <w:sz w:val="28"/>
          <w:szCs w:val="28"/>
        </w:rPr>
        <w:t>nghiệp.</w:t>
      </w:r>
    </w:p>
    <w:p w:rsidR="000F32C8" w:rsidRPr="009D5C1A" w:rsidRDefault="009D5C1A" w:rsidP="00C93B1B">
      <w:pPr>
        <w:spacing w:before="120" w:after="120"/>
        <w:ind w:firstLine="567"/>
        <w:jc w:val="both"/>
        <w:rPr>
          <w:b/>
          <w:sz w:val="28"/>
          <w:szCs w:val="28"/>
        </w:rPr>
      </w:pPr>
      <w:r>
        <w:rPr>
          <w:sz w:val="28"/>
          <w:szCs w:val="28"/>
          <w:lang w:val="en-US"/>
        </w:rPr>
        <w:t>-</w:t>
      </w:r>
      <w:r w:rsidR="0020309E" w:rsidRPr="009D5C1A">
        <w:rPr>
          <w:b/>
          <w:sz w:val="28"/>
          <w:szCs w:val="28"/>
          <w:lang w:val="en-US"/>
        </w:rPr>
        <w:t xml:space="preserve"> </w:t>
      </w:r>
      <w:r w:rsidR="007B151C" w:rsidRPr="009D5C1A">
        <w:rPr>
          <w:b/>
          <w:sz w:val="28"/>
          <w:szCs w:val="28"/>
        </w:rPr>
        <w:t>Yêu cầu thực</w:t>
      </w:r>
      <w:r w:rsidR="007B151C" w:rsidRPr="009D5C1A">
        <w:rPr>
          <w:b/>
          <w:spacing w:val="-1"/>
          <w:sz w:val="28"/>
          <w:szCs w:val="28"/>
        </w:rPr>
        <w:t xml:space="preserve"> </w:t>
      </w:r>
      <w:r w:rsidR="007B151C" w:rsidRPr="009D5C1A">
        <w:rPr>
          <w:b/>
          <w:sz w:val="28"/>
          <w:szCs w:val="28"/>
        </w:rPr>
        <w:t>hiện:</w:t>
      </w:r>
    </w:p>
    <w:p w:rsidR="000F32C8" w:rsidRPr="00602A03" w:rsidRDefault="007B151C" w:rsidP="00C93B1B">
      <w:pPr>
        <w:spacing w:before="120" w:after="120"/>
        <w:ind w:firstLine="567"/>
        <w:jc w:val="both"/>
        <w:rPr>
          <w:sz w:val="28"/>
          <w:szCs w:val="28"/>
        </w:rPr>
      </w:pPr>
      <w:r w:rsidRPr="00602A03">
        <w:rPr>
          <w:sz w:val="28"/>
          <w:szCs w:val="28"/>
        </w:rPr>
        <w:t xml:space="preserve">+ Các </w:t>
      </w:r>
      <w:r w:rsidR="009D5C1A">
        <w:rPr>
          <w:sz w:val="28"/>
          <w:szCs w:val="28"/>
          <w:lang w:val="en-US"/>
        </w:rPr>
        <w:t>sở</w:t>
      </w:r>
      <w:r w:rsidRPr="00602A03">
        <w:rPr>
          <w:sz w:val="28"/>
          <w:szCs w:val="28"/>
        </w:rPr>
        <w:t xml:space="preserve">, </w:t>
      </w:r>
      <w:r w:rsidR="000A74A5">
        <w:rPr>
          <w:sz w:val="28"/>
          <w:szCs w:val="28"/>
          <w:lang w:val="en-US"/>
        </w:rPr>
        <w:t>ban, ngành và</w:t>
      </w:r>
      <w:r w:rsidRPr="00602A03">
        <w:rPr>
          <w:sz w:val="28"/>
          <w:szCs w:val="28"/>
        </w:rPr>
        <w:t xml:space="preserve"> UBND cấp huyện, cấp xã cung cấp các kênh tiếp nhận như: Số điện thoại, e-mail, Trang Thông tin điện tử, các trang mạng xã hội </w:t>
      </w:r>
      <w:r w:rsidRPr="00602A03">
        <w:rPr>
          <w:sz w:val="28"/>
          <w:szCs w:val="28"/>
        </w:rPr>
        <w:lastRenderedPageBreak/>
        <w:t>(Zalo, Facebook,…) để người dân thuận tiện liên hệ khi có nhu cầu cần được hướng dẫn kê khai, tiếp nhận hồ sơ và trả kết quả giải quyết thủ tục hành chính (TTHC) tại nhà theo thời gian yêu cầu.</w:t>
      </w:r>
    </w:p>
    <w:p w:rsidR="000F32C8" w:rsidRPr="00602A03" w:rsidRDefault="007B151C" w:rsidP="00C93B1B">
      <w:pPr>
        <w:spacing w:before="120" w:after="120"/>
        <w:ind w:firstLine="567"/>
        <w:jc w:val="both"/>
        <w:rPr>
          <w:sz w:val="28"/>
          <w:szCs w:val="28"/>
        </w:rPr>
      </w:pPr>
      <w:r w:rsidRPr="00602A03">
        <w:rPr>
          <w:sz w:val="28"/>
          <w:szCs w:val="28"/>
        </w:rPr>
        <w:t xml:space="preserve">+ Giao Sở Nội vụ nghiên cứu đưa kết quả thực hiện của nội dung mô hình này vào các tiêu chí đánh giá trong Bộ chỉ số đánh giá CCHC đối với các sở, </w:t>
      </w:r>
      <w:r w:rsidR="000A74A5">
        <w:rPr>
          <w:sz w:val="28"/>
          <w:szCs w:val="28"/>
          <w:lang w:val="en-US"/>
        </w:rPr>
        <w:t>ban, ngành</w:t>
      </w:r>
      <w:r w:rsidRPr="00602A03">
        <w:rPr>
          <w:sz w:val="28"/>
          <w:szCs w:val="28"/>
        </w:rPr>
        <w:t xml:space="preserve"> và UBND cấp huyện.</w:t>
      </w:r>
    </w:p>
    <w:p w:rsidR="000F32C8" w:rsidRPr="00602A03" w:rsidRDefault="008975AD" w:rsidP="00C93B1B">
      <w:pPr>
        <w:spacing w:before="120" w:after="120"/>
        <w:ind w:firstLine="567"/>
        <w:jc w:val="both"/>
        <w:rPr>
          <w:sz w:val="28"/>
          <w:szCs w:val="28"/>
        </w:rPr>
      </w:pPr>
      <w:r>
        <w:rPr>
          <w:b/>
          <w:spacing w:val="-3"/>
          <w:sz w:val="28"/>
          <w:szCs w:val="28"/>
          <w:lang w:val="en-US"/>
        </w:rPr>
        <w:t xml:space="preserve">- </w:t>
      </w:r>
      <w:r w:rsidR="007B151C" w:rsidRPr="008975AD">
        <w:rPr>
          <w:b/>
          <w:spacing w:val="-3"/>
          <w:sz w:val="28"/>
          <w:szCs w:val="28"/>
        </w:rPr>
        <w:t xml:space="preserve">Cơ </w:t>
      </w:r>
      <w:r w:rsidR="007B151C" w:rsidRPr="008975AD">
        <w:rPr>
          <w:b/>
          <w:spacing w:val="-4"/>
          <w:sz w:val="28"/>
          <w:szCs w:val="28"/>
        </w:rPr>
        <w:t xml:space="preserve">quan </w:t>
      </w:r>
      <w:r w:rsidR="007B151C" w:rsidRPr="008975AD">
        <w:rPr>
          <w:b/>
          <w:spacing w:val="-5"/>
          <w:sz w:val="28"/>
          <w:szCs w:val="28"/>
        </w:rPr>
        <w:t>thực hiện</w:t>
      </w:r>
      <w:r w:rsidR="007B151C" w:rsidRPr="00602A03">
        <w:rPr>
          <w:spacing w:val="-5"/>
          <w:sz w:val="28"/>
          <w:szCs w:val="28"/>
        </w:rPr>
        <w:t xml:space="preserve">: </w:t>
      </w:r>
      <w:r w:rsidR="007B151C" w:rsidRPr="00602A03">
        <w:rPr>
          <w:spacing w:val="-4"/>
          <w:sz w:val="28"/>
          <w:szCs w:val="28"/>
        </w:rPr>
        <w:t xml:space="preserve">Các </w:t>
      </w:r>
      <w:r w:rsidR="007B151C" w:rsidRPr="00602A03">
        <w:rPr>
          <w:spacing w:val="-3"/>
          <w:sz w:val="28"/>
          <w:szCs w:val="28"/>
        </w:rPr>
        <w:t>sở,</w:t>
      </w:r>
      <w:r w:rsidR="000A74A5">
        <w:rPr>
          <w:spacing w:val="-3"/>
          <w:sz w:val="28"/>
          <w:szCs w:val="28"/>
          <w:lang w:val="en-US"/>
        </w:rPr>
        <w:t xml:space="preserve"> ban, ngành và</w:t>
      </w:r>
      <w:r w:rsidR="007B151C" w:rsidRPr="00602A03">
        <w:rPr>
          <w:spacing w:val="-3"/>
          <w:sz w:val="28"/>
          <w:szCs w:val="28"/>
        </w:rPr>
        <w:t xml:space="preserve"> </w:t>
      </w:r>
      <w:r w:rsidR="007B151C" w:rsidRPr="00602A03">
        <w:rPr>
          <w:spacing w:val="-4"/>
          <w:sz w:val="28"/>
          <w:szCs w:val="28"/>
        </w:rPr>
        <w:t>UBND cấp huyện, cấp</w:t>
      </w:r>
      <w:r w:rsidR="007B151C" w:rsidRPr="00602A03">
        <w:rPr>
          <w:spacing w:val="-47"/>
          <w:sz w:val="28"/>
          <w:szCs w:val="28"/>
        </w:rPr>
        <w:t xml:space="preserve"> </w:t>
      </w:r>
      <w:r w:rsidR="007B151C" w:rsidRPr="00602A03">
        <w:rPr>
          <w:spacing w:val="-3"/>
          <w:sz w:val="28"/>
          <w:szCs w:val="28"/>
        </w:rPr>
        <w:t>xã.</w:t>
      </w:r>
    </w:p>
    <w:p w:rsidR="000F32C8" w:rsidRPr="00602A03" w:rsidRDefault="008975AD" w:rsidP="00C93B1B">
      <w:pPr>
        <w:spacing w:before="120" w:after="120"/>
        <w:ind w:firstLine="567"/>
        <w:jc w:val="both"/>
        <w:rPr>
          <w:sz w:val="28"/>
          <w:szCs w:val="28"/>
        </w:rPr>
      </w:pPr>
      <w:r>
        <w:rPr>
          <w:b/>
          <w:spacing w:val="-3"/>
          <w:sz w:val="28"/>
          <w:szCs w:val="28"/>
          <w:lang w:val="en-US"/>
        </w:rPr>
        <w:t xml:space="preserve">- </w:t>
      </w:r>
      <w:r w:rsidR="007B151C" w:rsidRPr="008975AD">
        <w:rPr>
          <w:b/>
          <w:spacing w:val="-3"/>
          <w:sz w:val="28"/>
          <w:szCs w:val="28"/>
        </w:rPr>
        <w:t xml:space="preserve">Cơ </w:t>
      </w:r>
      <w:r w:rsidR="007B151C" w:rsidRPr="008975AD">
        <w:rPr>
          <w:b/>
          <w:spacing w:val="-4"/>
          <w:sz w:val="28"/>
          <w:szCs w:val="28"/>
        </w:rPr>
        <w:t xml:space="preserve">quan chủ trì </w:t>
      </w:r>
      <w:r w:rsidR="007B151C" w:rsidRPr="008975AD">
        <w:rPr>
          <w:b/>
          <w:spacing w:val="-3"/>
          <w:sz w:val="28"/>
          <w:szCs w:val="28"/>
        </w:rPr>
        <w:t xml:space="preserve">theo </w:t>
      </w:r>
      <w:r w:rsidR="007B151C" w:rsidRPr="008975AD">
        <w:rPr>
          <w:b/>
          <w:spacing w:val="-4"/>
          <w:sz w:val="28"/>
          <w:szCs w:val="28"/>
        </w:rPr>
        <w:t>dõi, kiểm tra</w:t>
      </w:r>
      <w:r w:rsidR="007B151C" w:rsidRPr="00602A03">
        <w:rPr>
          <w:spacing w:val="-4"/>
          <w:sz w:val="28"/>
          <w:szCs w:val="28"/>
        </w:rPr>
        <w:t>: Văn phòng UBND</w:t>
      </w:r>
      <w:r w:rsidR="007B151C" w:rsidRPr="00602A03">
        <w:rPr>
          <w:spacing w:val="-46"/>
          <w:sz w:val="28"/>
          <w:szCs w:val="28"/>
        </w:rPr>
        <w:t xml:space="preserve"> </w:t>
      </w:r>
      <w:r w:rsidR="009D5C1A">
        <w:rPr>
          <w:spacing w:val="-46"/>
          <w:sz w:val="28"/>
          <w:szCs w:val="28"/>
          <w:lang w:val="en-US"/>
        </w:rPr>
        <w:t>t</w:t>
      </w:r>
      <w:r w:rsidR="007B151C" w:rsidRPr="00602A03">
        <w:rPr>
          <w:spacing w:val="-4"/>
          <w:sz w:val="28"/>
          <w:szCs w:val="28"/>
        </w:rPr>
        <w:t>ỉnh.</w:t>
      </w:r>
    </w:p>
    <w:p w:rsidR="000F32C8" w:rsidRPr="0020309E" w:rsidRDefault="0020309E" w:rsidP="00C93B1B">
      <w:pPr>
        <w:spacing w:before="120" w:after="120"/>
        <w:ind w:firstLine="567"/>
        <w:jc w:val="both"/>
        <w:rPr>
          <w:b/>
          <w:sz w:val="28"/>
          <w:szCs w:val="28"/>
        </w:rPr>
      </w:pPr>
      <w:r>
        <w:rPr>
          <w:b/>
          <w:spacing w:val="-3"/>
          <w:sz w:val="28"/>
          <w:szCs w:val="28"/>
          <w:lang w:val="en-US"/>
        </w:rPr>
        <w:t xml:space="preserve">4. </w:t>
      </w:r>
      <w:r w:rsidR="007B151C" w:rsidRPr="0020309E">
        <w:rPr>
          <w:b/>
          <w:spacing w:val="-3"/>
          <w:sz w:val="28"/>
          <w:szCs w:val="28"/>
        </w:rPr>
        <w:t>Đề</w:t>
      </w:r>
      <w:r w:rsidR="007B151C" w:rsidRPr="0020309E">
        <w:rPr>
          <w:b/>
          <w:spacing w:val="-8"/>
          <w:sz w:val="28"/>
          <w:szCs w:val="28"/>
        </w:rPr>
        <w:t xml:space="preserve"> </w:t>
      </w:r>
      <w:r w:rsidR="007B151C" w:rsidRPr="0020309E">
        <w:rPr>
          <w:b/>
          <w:sz w:val="28"/>
          <w:szCs w:val="28"/>
        </w:rPr>
        <w:t>án</w:t>
      </w:r>
      <w:r w:rsidR="007B151C" w:rsidRPr="0020309E">
        <w:rPr>
          <w:b/>
          <w:spacing w:val="-11"/>
          <w:sz w:val="28"/>
          <w:szCs w:val="28"/>
        </w:rPr>
        <w:t xml:space="preserve"> </w:t>
      </w:r>
      <w:r w:rsidR="007B151C" w:rsidRPr="0020309E">
        <w:rPr>
          <w:b/>
          <w:spacing w:val="-4"/>
          <w:sz w:val="28"/>
          <w:szCs w:val="28"/>
        </w:rPr>
        <w:t>chuyển</w:t>
      </w:r>
      <w:r w:rsidR="007B151C" w:rsidRPr="0020309E">
        <w:rPr>
          <w:b/>
          <w:spacing w:val="-10"/>
          <w:sz w:val="28"/>
          <w:szCs w:val="28"/>
        </w:rPr>
        <w:t xml:space="preserve"> </w:t>
      </w:r>
      <w:r w:rsidR="007B151C" w:rsidRPr="0020309E">
        <w:rPr>
          <w:b/>
          <w:spacing w:val="-3"/>
          <w:sz w:val="28"/>
          <w:szCs w:val="28"/>
        </w:rPr>
        <w:t>giao</w:t>
      </w:r>
      <w:r w:rsidR="007B151C" w:rsidRPr="0020309E">
        <w:rPr>
          <w:b/>
          <w:spacing w:val="-7"/>
          <w:sz w:val="28"/>
          <w:szCs w:val="28"/>
        </w:rPr>
        <w:t xml:space="preserve"> </w:t>
      </w:r>
      <w:r w:rsidR="007B151C" w:rsidRPr="0020309E">
        <w:rPr>
          <w:b/>
          <w:spacing w:val="-4"/>
          <w:sz w:val="28"/>
          <w:szCs w:val="28"/>
        </w:rPr>
        <w:t>nhiệm</w:t>
      </w:r>
      <w:r w:rsidR="007B151C" w:rsidRPr="0020309E">
        <w:rPr>
          <w:b/>
          <w:spacing w:val="-13"/>
          <w:sz w:val="28"/>
          <w:szCs w:val="28"/>
        </w:rPr>
        <w:t xml:space="preserve"> </w:t>
      </w:r>
      <w:r w:rsidR="007B151C" w:rsidRPr="0020309E">
        <w:rPr>
          <w:b/>
          <w:spacing w:val="-3"/>
          <w:sz w:val="28"/>
          <w:szCs w:val="28"/>
        </w:rPr>
        <w:t>vụ,</w:t>
      </w:r>
      <w:r w:rsidR="007B151C" w:rsidRPr="0020309E">
        <w:rPr>
          <w:b/>
          <w:spacing w:val="-11"/>
          <w:sz w:val="28"/>
          <w:szCs w:val="28"/>
        </w:rPr>
        <w:t xml:space="preserve"> </w:t>
      </w:r>
      <w:r w:rsidR="007B151C" w:rsidRPr="0020309E">
        <w:rPr>
          <w:b/>
          <w:spacing w:val="-4"/>
          <w:sz w:val="28"/>
          <w:szCs w:val="28"/>
        </w:rPr>
        <w:t>dịch</w:t>
      </w:r>
      <w:r w:rsidR="007B151C" w:rsidRPr="0020309E">
        <w:rPr>
          <w:b/>
          <w:spacing w:val="-11"/>
          <w:sz w:val="28"/>
          <w:szCs w:val="28"/>
        </w:rPr>
        <w:t xml:space="preserve"> </w:t>
      </w:r>
      <w:r w:rsidR="007B151C" w:rsidRPr="0020309E">
        <w:rPr>
          <w:b/>
          <w:sz w:val="28"/>
          <w:szCs w:val="28"/>
        </w:rPr>
        <w:t>vụ</w:t>
      </w:r>
      <w:r w:rsidR="007B151C" w:rsidRPr="0020309E">
        <w:rPr>
          <w:b/>
          <w:spacing w:val="-7"/>
          <w:sz w:val="28"/>
          <w:szCs w:val="28"/>
        </w:rPr>
        <w:t xml:space="preserve"> </w:t>
      </w:r>
      <w:r w:rsidR="007B151C" w:rsidRPr="0020309E">
        <w:rPr>
          <w:b/>
          <w:spacing w:val="-4"/>
          <w:sz w:val="28"/>
          <w:szCs w:val="28"/>
        </w:rPr>
        <w:t>hành</w:t>
      </w:r>
      <w:r w:rsidR="007B151C" w:rsidRPr="0020309E">
        <w:rPr>
          <w:b/>
          <w:spacing w:val="-11"/>
          <w:sz w:val="28"/>
          <w:szCs w:val="28"/>
        </w:rPr>
        <w:t xml:space="preserve"> </w:t>
      </w:r>
      <w:r w:rsidR="007B151C" w:rsidRPr="0020309E">
        <w:rPr>
          <w:b/>
          <w:spacing w:val="-5"/>
          <w:sz w:val="28"/>
          <w:szCs w:val="28"/>
        </w:rPr>
        <w:t>chính</w:t>
      </w:r>
      <w:r w:rsidR="007B151C" w:rsidRPr="0020309E">
        <w:rPr>
          <w:b/>
          <w:spacing w:val="-7"/>
          <w:sz w:val="28"/>
          <w:szCs w:val="28"/>
        </w:rPr>
        <w:t xml:space="preserve"> </w:t>
      </w:r>
      <w:r w:rsidR="007B151C" w:rsidRPr="0020309E">
        <w:rPr>
          <w:b/>
          <w:spacing w:val="-4"/>
          <w:sz w:val="28"/>
          <w:szCs w:val="28"/>
        </w:rPr>
        <w:t>công</w:t>
      </w:r>
    </w:p>
    <w:p w:rsidR="000F32C8" w:rsidRPr="00602A03" w:rsidRDefault="008975AD" w:rsidP="00C93B1B">
      <w:pPr>
        <w:spacing w:before="120" w:after="120"/>
        <w:ind w:firstLine="567"/>
        <w:jc w:val="both"/>
        <w:rPr>
          <w:sz w:val="28"/>
          <w:szCs w:val="28"/>
        </w:rPr>
      </w:pPr>
      <w:r>
        <w:rPr>
          <w:b/>
          <w:spacing w:val="-4"/>
          <w:sz w:val="28"/>
          <w:szCs w:val="28"/>
          <w:lang w:val="en-US"/>
        </w:rPr>
        <w:t>-</w:t>
      </w:r>
      <w:r w:rsidR="0020309E" w:rsidRPr="008975AD">
        <w:rPr>
          <w:b/>
          <w:spacing w:val="-4"/>
          <w:sz w:val="28"/>
          <w:szCs w:val="28"/>
          <w:lang w:val="en-US"/>
        </w:rPr>
        <w:t xml:space="preserve"> </w:t>
      </w:r>
      <w:r w:rsidR="007B151C" w:rsidRPr="008975AD">
        <w:rPr>
          <w:b/>
          <w:spacing w:val="-4"/>
          <w:sz w:val="28"/>
          <w:szCs w:val="28"/>
        </w:rPr>
        <w:t xml:space="preserve">Mục </w:t>
      </w:r>
      <w:r w:rsidR="007B151C" w:rsidRPr="008975AD">
        <w:rPr>
          <w:b/>
          <w:spacing w:val="-5"/>
          <w:sz w:val="28"/>
          <w:szCs w:val="28"/>
        </w:rPr>
        <w:t>đích</w:t>
      </w:r>
      <w:r w:rsidR="007B151C" w:rsidRPr="00602A03">
        <w:rPr>
          <w:spacing w:val="-5"/>
          <w:sz w:val="28"/>
          <w:szCs w:val="28"/>
        </w:rPr>
        <w:t xml:space="preserve">: </w:t>
      </w:r>
      <w:r w:rsidR="007B151C" w:rsidRPr="00602A03">
        <w:rPr>
          <w:sz w:val="28"/>
          <w:szCs w:val="28"/>
        </w:rPr>
        <w:t>Giúp các cơ quan hành chính nhà nước giảm tải công việc, giảm chi phí đầu tư cơ sở vật chất, góp phần đẩy mạnh cải cách TTHC, mang lại lợi ích và tạo điều kiện thuận lợi cho người dân, tổ chức trong quá trình thực hiện các TTHC tại cơ quan hành chính nhà</w:t>
      </w:r>
      <w:r w:rsidR="007B151C" w:rsidRPr="00602A03">
        <w:rPr>
          <w:spacing w:val="-6"/>
          <w:sz w:val="28"/>
          <w:szCs w:val="28"/>
        </w:rPr>
        <w:t xml:space="preserve"> </w:t>
      </w:r>
      <w:r w:rsidR="007B151C" w:rsidRPr="00602A03">
        <w:rPr>
          <w:sz w:val="28"/>
          <w:szCs w:val="28"/>
        </w:rPr>
        <w:t>nước.</w:t>
      </w:r>
    </w:p>
    <w:p w:rsidR="000F32C8" w:rsidRPr="003B4E41" w:rsidRDefault="008975AD" w:rsidP="00C93B1B">
      <w:pPr>
        <w:spacing w:before="120" w:after="120"/>
        <w:ind w:firstLine="567"/>
        <w:jc w:val="both"/>
        <w:rPr>
          <w:i/>
          <w:color w:val="FF0000"/>
          <w:sz w:val="28"/>
          <w:szCs w:val="28"/>
        </w:rPr>
      </w:pPr>
      <w:r>
        <w:rPr>
          <w:b/>
          <w:sz w:val="28"/>
          <w:szCs w:val="28"/>
          <w:lang w:val="en-US"/>
        </w:rPr>
        <w:t>-</w:t>
      </w:r>
      <w:r w:rsidR="0020309E" w:rsidRPr="008975AD">
        <w:rPr>
          <w:b/>
          <w:sz w:val="28"/>
          <w:szCs w:val="28"/>
          <w:lang w:val="en-US"/>
        </w:rPr>
        <w:t xml:space="preserve"> </w:t>
      </w:r>
      <w:r w:rsidR="007B151C" w:rsidRPr="008975AD">
        <w:rPr>
          <w:b/>
          <w:sz w:val="28"/>
          <w:szCs w:val="28"/>
        </w:rPr>
        <w:t>Yêu cầu thực hiện</w:t>
      </w:r>
      <w:r w:rsidR="007B151C" w:rsidRPr="00602A03">
        <w:rPr>
          <w:sz w:val="28"/>
          <w:szCs w:val="28"/>
        </w:rPr>
        <w:t xml:space="preserve">: Các </w:t>
      </w:r>
      <w:r w:rsidR="000A74A5">
        <w:rPr>
          <w:sz w:val="28"/>
          <w:szCs w:val="28"/>
          <w:lang w:val="en-US"/>
        </w:rPr>
        <w:t>sở, ban, ngành và UBND</w:t>
      </w:r>
      <w:r w:rsidR="00A016BB">
        <w:rPr>
          <w:sz w:val="28"/>
          <w:szCs w:val="28"/>
          <w:lang w:val="en-US"/>
        </w:rPr>
        <w:t xml:space="preserve"> các huyện, thị xã, thành phố</w:t>
      </w:r>
      <w:r w:rsidR="007B151C" w:rsidRPr="00602A03">
        <w:rPr>
          <w:sz w:val="28"/>
          <w:szCs w:val="28"/>
        </w:rPr>
        <w:t xml:space="preserve"> thực hiện nghiêm túc và có hiệu quả đối với </w:t>
      </w:r>
      <w:r w:rsidR="000A20F0">
        <w:rPr>
          <w:color w:val="FF0000"/>
          <w:sz w:val="28"/>
          <w:szCs w:val="28"/>
          <w:lang w:val="en-US"/>
        </w:rPr>
        <w:t>Đề án thí điểm chuyển giao một số nhiệm vụ hành chính công qua dịch vụ bưu chính thực hiện trên địa bàn tỉnh</w:t>
      </w:r>
      <w:r w:rsidR="00515C6C" w:rsidRPr="003B4E41">
        <w:rPr>
          <w:color w:val="FF0000"/>
          <w:sz w:val="28"/>
          <w:szCs w:val="28"/>
          <w:lang w:val="en-US"/>
        </w:rPr>
        <w:t xml:space="preserve"> </w:t>
      </w:r>
      <w:r w:rsidR="007B151C" w:rsidRPr="003B4E41">
        <w:rPr>
          <w:color w:val="FF0000"/>
          <w:sz w:val="28"/>
          <w:szCs w:val="28"/>
        </w:rPr>
        <w:t xml:space="preserve">ban hành kèm theo Quyết định số </w:t>
      </w:r>
      <w:r w:rsidR="000A20F0">
        <w:rPr>
          <w:color w:val="FF0000"/>
          <w:sz w:val="28"/>
          <w:szCs w:val="28"/>
          <w:lang w:val="en-US"/>
        </w:rPr>
        <w:t>143</w:t>
      </w:r>
      <w:r w:rsidR="007B151C" w:rsidRPr="003B4E41">
        <w:rPr>
          <w:color w:val="FF0000"/>
          <w:sz w:val="28"/>
          <w:szCs w:val="28"/>
        </w:rPr>
        <w:t>/QĐ-UBND ngày</w:t>
      </w:r>
      <w:r w:rsidR="00515C6C" w:rsidRPr="003B4E41">
        <w:rPr>
          <w:color w:val="FF0000"/>
          <w:sz w:val="28"/>
          <w:szCs w:val="28"/>
          <w:lang w:val="en-US"/>
        </w:rPr>
        <w:t xml:space="preserve"> </w:t>
      </w:r>
      <w:r w:rsidR="000A20F0">
        <w:rPr>
          <w:color w:val="FF0000"/>
          <w:sz w:val="28"/>
          <w:szCs w:val="28"/>
          <w:lang w:val="en-US"/>
        </w:rPr>
        <w:t>16</w:t>
      </w:r>
      <w:r w:rsidR="009D5C1A" w:rsidRPr="003B4E41">
        <w:rPr>
          <w:color w:val="FF0000"/>
          <w:sz w:val="28"/>
          <w:szCs w:val="28"/>
          <w:lang w:val="en-US"/>
        </w:rPr>
        <w:t xml:space="preserve"> tháng </w:t>
      </w:r>
      <w:r w:rsidR="000A20F0">
        <w:rPr>
          <w:color w:val="FF0000"/>
          <w:sz w:val="28"/>
          <w:szCs w:val="28"/>
          <w:lang w:val="en-US"/>
        </w:rPr>
        <w:t>01</w:t>
      </w:r>
      <w:r w:rsidR="00515C6C" w:rsidRPr="003B4E41">
        <w:rPr>
          <w:color w:val="FF0000"/>
          <w:sz w:val="28"/>
          <w:szCs w:val="28"/>
          <w:lang w:val="en-US"/>
        </w:rPr>
        <w:t xml:space="preserve"> </w:t>
      </w:r>
      <w:r w:rsidR="009D5C1A" w:rsidRPr="003B4E41">
        <w:rPr>
          <w:color w:val="FF0000"/>
          <w:sz w:val="28"/>
          <w:szCs w:val="28"/>
          <w:lang w:val="en-US"/>
        </w:rPr>
        <w:t xml:space="preserve">năm </w:t>
      </w:r>
      <w:r w:rsidR="000A20F0">
        <w:rPr>
          <w:color w:val="FF0000"/>
          <w:sz w:val="28"/>
          <w:szCs w:val="28"/>
          <w:lang w:val="en-US"/>
        </w:rPr>
        <w:t xml:space="preserve">2019 </w:t>
      </w:r>
      <w:r w:rsidR="007B151C" w:rsidRPr="003B4E41">
        <w:rPr>
          <w:color w:val="FF0000"/>
          <w:sz w:val="28"/>
          <w:szCs w:val="28"/>
        </w:rPr>
        <w:t>của UBND</w:t>
      </w:r>
      <w:r w:rsidR="007B151C" w:rsidRPr="003B4E41">
        <w:rPr>
          <w:color w:val="FF0000"/>
          <w:spacing w:val="-5"/>
          <w:sz w:val="28"/>
          <w:szCs w:val="28"/>
        </w:rPr>
        <w:t xml:space="preserve"> </w:t>
      </w:r>
      <w:r w:rsidR="009D5C1A" w:rsidRPr="003B4E41">
        <w:rPr>
          <w:color w:val="FF0000"/>
          <w:spacing w:val="-5"/>
          <w:sz w:val="28"/>
          <w:szCs w:val="28"/>
          <w:lang w:val="en-US"/>
        </w:rPr>
        <w:t>t</w:t>
      </w:r>
      <w:r w:rsidR="007B151C" w:rsidRPr="003B4E41">
        <w:rPr>
          <w:color w:val="FF0000"/>
          <w:sz w:val="28"/>
          <w:szCs w:val="28"/>
        </w:rPr>
        <w:t>ỉnh</w:t>
      </w:r>
      <w:r w:rsidR="007B151C" w:rsidRPr="003B4E41">
        <w:rPr>
          <w:i/>
          <w:color w:val="FF0000"/>
          <w:sz w:val="28"/>
          <w:szCs w:val="28"/>
        </w:rPr>
        <w:t>.</w:t>
      </w:r>
    </w:p>
    <w:p w:rsidR="000F32C8" w:rsidRPr="00602A03" w:rsidRDefault="008975AD" w:rsidP="00C93B1B">
      <w:pPr>
        <w:spacing w:before="120" w:after="120"/>
        <w:ind w:firstLine="567"/>
        <w:jc w:val="both"/>
        <w:rPr>
          <w:sz w:val="28"/>
          <w:szCs w:val="28"/>
        </w:rPr>
      </w:pPr>
      <w:r>
        <w:rPr>
          <w:b/>
          <w:spacing w:val="-3"/>
          <w:sz w:val="28"/>
          <w:szCs w:val="28"/>
          <w:lang w:val="en-US"/>
        </w:rPr>
        <w:t xml:space="preserve">- </w:t>
      </w:r>
      <w:r w:rsidR="007B151C" w:rsidRPr="008975AD">
        <w:rPr>
          <w:b/>
          <w:spacing w:val="-3"/>
          <w:sz w:val="28"/>
          <w:szCs w:val="28"/>
        </w:rPr>
        <w:t xml:space="preserve">Cơ </w:t>
      </w:r>
      <w:r w:rsidR="007B151C" w:rsidRPr="008975AD">
        <w:rPr>
          <w:b/>
          <w:spacing w:val="-4"/>
          <w:sz w:val="28"/>
          <w:szCs w:val="28"/>
        </w:rPr>
        <w:t xml:space="preserve">quan </w:t>
      </w:r>
      <w:r w:rsidR="007B151C" w:rsidRPr="008975AD">
        <w:rPr>
          <w:b/>
          <w:spacing w:val="-5"/>
          <w:sz w:val="28"/>
          <w:szCs w:val="28"/>
        </w:rPr>
        <w:t>thực hiện</w:t>
      </w:r>
      <w:r w:rsidR="007B151C" w:rsidRPr="00602A03">
        <w:rPr>
          <w:spacing w:val="-5"/>
          <w:sz w:val="28"/>
          <w:szCs w:val="28"/>
        </w:rPr>
        <w:t xml:space="preserve">: </w:t>
      </w:r>
      <w:r w:rsidR="007B151C" w:rsidRPr="00602A03">
        <w:rPr>
          <w:spacing w:val="-4"/>
          <w:sz w:val="28"/>
          <w:szCs w:val="28"/>
        </w:rPr>
        <w:t xml:space="preserve">Các </w:t>
      </w:r>
      <w:r w:rsidR="007B151C" w:rsidRPr="00602A03">
        <w:rPr>
          <w:spacing w:val="-3"/>
          <w:sz w:val="28"/>
          <w:szCs w:val="28"/>
        </w:rPr>
        <w:t xml:space="preserve">sở, </w:t>
      </w:r>
      <w:r w:rsidR="00A016BB">
        <w:rPr>
          <w:spacing w:val="-3"/>
          <w:sz w:val="28"/>
          <w:szCs w:val="28"/>
          <w:lang w:val="en-US"/>
        </w:rPr>
        <w:t xml:space="preserve">ban, </w:t>
      </w:r>
      <w:r w:rsidR="00D12F2D">
        <w:rPr>
          <w:spacing w:val="-3"/>
          <w:sz w:val="28"/>
          <w:szCs w:val="28"/>
          <w:lang w:val="en-US"/>
        </w:rPr>
        <w:t>ngành</w:t>
      </w:r>
      <w:r w:rsidR="00A016BB">
        <w:rPr>
          <w:spacing w:val="-3"/>
          <w:sz w:val="28"/>
          <w:szCs w:val="28"/>
          <w:lang w:val="en-US"/>
        </w:rPr>
        <w:t xml:space="preserve"> và</w:t>
      </w:r>
      <w:r w:rsidR="007B151C" w:rsidRPr="00602A03">
        <w:rPr>
          <w:spacing w:val="-3"/>
          <w:sz w:val="28"/>
          <w:szCs w:val="28"/>
        </w:rPr>
        <w:t xml:space="preserve"> </w:t>
      </w:r>
      <w:r w:rsidR="007B151C" w:rsidRPr="00602A03">
        <w:rPr>
          <w:spacing w:val="-4"/>
          <w:sz w:val="28"/>
          <w:szCs w:val="28"/>
        </w:rPr>
        <w:t>UBND cấp huyện, cấp</w:t>
      </w:r>
      <w:r w:rsidR="007B151C" w:rsidRPr="00602A03">
        <w:rPr>
          <w:spacing w:val="-47"/>
          <w:sz w:val="28"/>
          <w:szCs w:val="28"/>
        </w:rPr>
        <w:t xml:space="preserve"> </w:t>
      </w:r>
      <w:r w:rsidR="003E3979">
        <w:rPr>
          <w:spacing w:val="-47"/>
          <w:sz w:val="28"/>
          <w:szCs w:val="28"/>
          <w:lang w:val="en-US"/>
        </w:rPr>
        <w:t xml:space="preserve"> </w:t>
      </w:r>
      <w:r w:rsidR="007B151C" w:rsidRPr="00602A03">
        <w:rPr>
          <w:spacing w:val="-3"/>
          <w:sz w:val="28"/>
          <w:szCs w:val="28"/>
        </w:rPr>
        <w:t>xã.</w:t>
      </w:r>
    </w:p>
    <w:p w:rsidR="000F32C8" w:rsidRPr="00602A03" w:rsidRDefault="008975AD" w:rsidP="00C93B1B">
      <w:pPr>
        <w:spacing w:before="120" w:after="120"/>
        <w:ind w:firstLine="567"/>
        <w:jc w:val="both"/>
        <w:rPr>
          <w:sz w:val="28"/>
          <w:szCs w:val="28"/>
        </w:rPr>
      </w:pPr>
      <w:r>
        <w:rPr>
          <w:b/>
          <w:sz w:val="28"/>
          <w:szCs w:val="28"/>
          <w:lang w:val="en-US"/>
        </w:rPr>
        <w:t xml:space="preserve">- </w:t>
      </w:r>
      <w:r w:rsidR="007B151C" w:rsidRPr="008975AD">
        <w:rPr>
          <w:b/>
          <w:sz w:val="28"/>
          <w:szCs w:val="28"/>
        </w:rPr>
        <w:t>Cơ quan chủ trì theo dõi, kiểm tra</w:t>
      </w:r>
      <w:r w:rsidR="007B151C" w:rsidRPr="00602A03">
        <w:rPr>
          <w:sz w:val="28"/>
          <w:szCs w:val="28"/>
        </w:rPr>
        <w:t>: Văn phòng UBND</w:t>
      </w:r>
      <w:r w:rsidR="007B151C" w:rsidRPr="00602A03">
        <w:rPr>
          <w:spacing w:val="-6"/>
          <w:sz w:val="28"/>
          <w:szCs w:val="28"/>
        </w:rPr>
        <w:t xml:space="preserve"> </w:t>
      </w:r>
      <w:r w:rsidR="00515C6C">
        <w:rPr>
          <w:spacing w:val="-6"/>
          <w:sz w:val="28"/>
          <w:szCs w:val="28"/>
          <w:lang w:val="en-US"/>
        </w:rPr>
        <w:t>t</w:t>
      </w:r>
      <w:r w:rsidR="007B151C" w:rsidRPr="00602A03">
        <w:rPr>
          <w:sz w:val="28"/>
          <w:szCs w:val="28"/>
        </w:rPr>
        <w:t>ỉnh.</w:t>
      </w:r>
    </w:p>
    <w:p w:rsidR="000F32C8" w:rsidRPr="009D5C1A" w:rsidRDefault="009D5C1A" w:rsidP="00C93B1B">
      <w:pPr>
        <w:spacing w:before="120" w:after="120"/>
        <w:ind w:firstLine="567"/>
        <w:jc w:val="both"/>
        <w:rPr>
          <w:b/>
          <w:sz w:val="28"/>
          <w:szCs w:val="28"/>
        </w:rPr>
      </w:pPr>
      <w:r>
        <w:rPr>
          <w:b/>
          <w:sz w:val="28"/>
          <w:szCs w:val="28"/>
          <w:lang w:val="en-US"/>
        </w:rPr>
        <w:t xml:space="preserve">5. </w:t>
      </w:r>
      <w:r w:rsidR="007B151C" w:rsidRPr="009D5C1A">
        <w:rPr>
          <w:b/>
          <w:sz w:val="28"/>
          <w:szCs w:val="28"/>
        </w:rPr>
        <w:t xml:space="preserve">Tổng đài thông tin </w:t>
      </w:r>
      <w:r>
        <w:rPr>
          <w:b/>
          <w:sz w:val="28"/>
          <w:szCs w:val="28"/>
          <w:lang w:val="en-US"/>
        </w:rPr>
        <w:t xml:space="preserve">dịch vụ công </w:t>
      </w:r>
      <w:r w:rsidR="007B151C" w:rsidRPr="009D5C1A">
        <w:rPr>
          <w:b/>
          <w:sz w:val="28"/>
          <w:szCs w:val="28"/>
        </w:rPr>
        <w:t>1022</w:t>
      </w:r>
    </w:p>
    <w:p w:rsidR="000F32C8" w:rsidRPr="00B3433C" w:rsidRDefault="008975AD" w:rsidP="00C93B1B">
      <w:pPr>
        <w:spacing w:before="120" w:after="120"/>
        <w:ind w:firstLine="567"/>
        <w:jc w:val="both"/>
        <w:rPr>
          <w:sz w:val="28"/>
          <w:szCs w:val="28"/>
        </w:rPr>
      </w:pPr>
      <w:r>
        <w:rPr>
          <w:b/>
          <w:sz w:val="28"/>
          <w:szCs w:val="28"/>
          <w:lang w:val="en-US"/>
        </w:rPr>
        <w:t>-</w:t>
      </w:r>
      <w:r w:rsidR="009D5C1A" w:rsidRPr="008975AD">
        <w:rPr>
          <w:b/>
          <w:sz w:val="28"/>
          <w:szCs w:val="28"/>
          <w:lang w:val="en-US"/>
        </w:rPr>
        <w:t xml:space="preserve"> </w:t>
      </w:r>
      <w:r w:rsidR="007B151C" w:rsidRPr="008975AD">
        <w:rPr>
          <w:b/>
          <w:sz w:val="28"/>
          <w:szCs w:val="28"/>
        </w:rPr>
        <w:t>Mục đích</w:t>
      </w:r>
      <w:r w:rsidR="007B151C" w:rsidRPr="00602A03">
        <w:rPr>
          <w:sz w:val="28"/>
          <w:szCs w:val="28"/>
        </w:rPr>
        <w:t xml:space="preserve">: </w:t>
      </w:r>
      <w:r w:rsidR="00B3433C" w:rsidRPr="00B3433C">
        <w:rPr>
          <w:sz w:val="28"/>
          <w:szCs w:val="28"/>
        </w:rPr>
        <w:t>Xây dựng được kênh tiếp nhận thông tin nhanh, hiệu quả để giúp người dân và doanh nghiệp tháo gỡ khó khăn trong quá trình thực hiện TTHC, kịp thời phản ánh về những hành vi sách nhiễu, vòi vĩnh của cán bộ, công chức; đây sẽ là kênh thông tin tương tác giữa tỉnh với người dân, doanh nghiệp. Các phản ánh, kiến nghị của người dân, doanh nghiệp sẽ là một trong những nguồn thông tin cung cấp cho tỉnh để kịp thời đôn đ</w:t>
      </w:r>
      <w:r w:rsidR="00B3433C">
        <w:rPr>
          <w:sz w:val="28"/>
          <w:szCs w:val="28"/>
        </w:rPr>
        <w:t>ốc, kiểm tra việc thực hiện cải cách hành chính</w:t>
      </w:r>
      <w:r w:rsidR="00B3433C" w:rsidRPr="00B3433C">
        <w:rPr>
          <w:sz w:val="28"/>
          <w:szCs w:val="28"/>
        </w:rPr>
        <w:t>; giúp kiểm tra việc chấp hành nghiêm các quy định pháp luật của cơ quan, tổ chức và đội ngũ cán bộ, công chức, viên chức trong hoạt động công vụ; kịp thời phát hiện, phòng ngừa, ngăn chặn các vi phạm trong công tác cán bộ và hoạt động công vụ</w:t>
      </w:r>
      <w:r w:rsidR="007B151C" w:rsidRPr="00B3433C">
        <w:rPr>
          <w:sz w:val="28"/>
          <w:szCs w:val="28"/>
        </w:rPr>
        <w:t>.</w:t>
      </w:r>
    </w:p>
    <w:p w:rsidR="000F32C8" w:rsidRPr="008975AD" w:rsidRDefault="008975AD" w:rsidP="00C93B1B">
      <w:pPr>
        <w:spacing w:before="120" w:after="120"/>
        <w:ind w:firstLine="567"/>
        <w:jc w:val="both"/>
        <w:rPr>
          <w:b/>
          <w:sz w:val="28"/>
          <w:szCs w:val="28"/>
        </w:rPr>
      </w:pPr>
      <w:r>
        <w:rPr>
          <w:b/>
          <w:sz w:val="28"/>
          <w:szCs w:val="28"/>
          <w:lang w:val="en-US"/>
        </w:rPr>
        <w:t>-</w:t>
      </w:r>
      <w:r w:rsidR="009D5C1A" w:rsidRPr="008975AD">
        <w:rPr>
          <w:b/>
          <w:sz w:val="28"/>
          <w:szCs w:val="28"/>
          <w:lang w:val="en-US"/>
        </w:rPr>
        <w:t xml:space="preserve"> </w:t>
      </w:r>
      <w:r w:rsidR="007B151C" w:rsidRPr="008975AD">
        <w:rPr>
          <w:b/>
          <w:sz w:val="28"/>
          <w:szCs w:val="28"/>
        </w:rPr>
        <w:t>Yêu cầu thực</w:t>
      </w:r>
      <w:r w:rsidR="007B151C" w:rsidRPr="008975AD">
        <w:rPr>
          <w:b/>
          <w:spacing w:val="-1"/>
          <w:sz w:val="28"/>
          <w:szCs w:val="28"/>
        </w:rPr>
        <w:t xml:space="preserve"> </w:t>
      </w:r>
      <w:r w:rsidR="007B151C" w:rsidRPr="008975AD">
        <w:rPr>
          <w:b/>
          <w:sz w:val="28"/>
          <w:szCs w:val="28"/>
        </w:rPr>
        <w:t>hiện:</w:t>
      </w:r>
    </w:p>
    <w:p w:rsidR="000F32C8" w:rsidRDefault="007B151C" w:rsidP="00C93B1B">
      <w:pPr>
        <w:spacing w:before="120" w:after="120"/>
        <w:ind w:firstLine="567"/>
        <w:jc w:val="both"/>
        <w:rPr>
          <w:color w:val="FF0000"/>
          <w:sz w:val="28"/>
          <w:szCs w:val="28"/>
          <w:lang w:val="en-US"/>
        </w:rPr>
      </w:pPr>
      <w:r w:rsidRPr="00602A03">
        <w:rPr>
          <w:sz w:val="28"/>
          <w:szCs w:val="28"/>
        </w:rPr>
        <w:t xml:space="preserve">+ </w:t>
      </w:r>
      <w:r w:rsidRPr="003B4E41">
        <w:rPr>
          <w:color w:val="FF0000"/>
          <w:sz w:val="28"/>
          <w:szCs w:val="28"/>
        </w:rPr>
        <w:t>Các cơ quan, địa phương tổ chức thực hiện bảo đảm đúng theo yêu cầu của Quyết định số</w:t>
      </w:r>
      <w:r w:rsidR="00276296">
        <w:rPr>
          <w:color w:val="FF0000"/>
          <w:sz w:val="28"/>
          <w:szCs w:val="28"/>
          <w:lang w:val="en-US"/>
        </w:rPr>
        <w:t xml:space="preserve"> 774</w:t>
      </w:r>
      <w:r w:rsidRPr="003B4E41">
        <w:rPr>
          <w:color w:val="FF0000"/>
          <w:sz w:val="28"/>
          <w:szCs w:val="28"/>
        </w:rPr>
        <w:t>/QĐ-UBND</w:t>
      </w:r>
      <w:r w:rsidR="009D5C1A" w:rsidRPr="003B4E41">
        <w:rPr>
          <w:color w:val="FF0000"/>
          <w:sz w:val="28"/>
          <w:szCs w:val="28"/>
          <w:lang w:val="en-US"/>
        </w:rPr>
        <w:t xml:space="preserve"> </w:t>
      </w:r>
      <w:r w:rsidRPr="003B4E41">
        <w:rPr>
          <w:color w:val="FF0000"/>
          <w:sz w:val="28"/>
          <w:szCs w:val="28"/>
        </w:rPr>
        <w:t xml:space="preserve">ngày </w:t>
      </w:r>
      <w:r w:rsidR="00276296">
        <w:rPr>
          <w:color w:val="FF0000"/>
          <w:sz w:val="28"/>
          <w:szCs w:val="28"/>
          <w:lang w:val="en-US"/>
        </w:rPr>
        <w:t xml:space="preserve">24 </w:t>
      </w:r>
      <w:r w:rsidR="009D5C1A" w:rsidRPr="003B4E41">
        <w:rPr>
          <w:color w:val="FF0000"/>
          <w:sz w:val="28"/>
          <w:szCs w:val="28"/>
          <w:lang w:val="en-US"/>
        </w:rPr>
        <w:t xml:space="preserve">tháng </w:t>
      </w:r>
      <w:r w:rsidR="00276296">
        <w:rPr>
          <w:color w:val="FF0000"/>
          <w:sz w:val="28"/>
          <w:szCs w:val="28"/>
          <w:lang w:val="en-US"/>
        </w:rPr>
        <w:t xml:space="preserve">3 </w:t>
      </w:r>
      <w:r w:rsidR="009D5C1A" w:rsidRPr="003B4E41">
        <w:rPr>
          <w:color w:val="FF0000"/>
          <w:sz w:val="28"/>
          <w:szCs w:val="28"/>
          <w:lang w:val="en-US"/>
        </w:rPr>
        <w:t xml:space="preserve">năm </w:t>
      </w:r>
      <w:r w:rsidR="00276296">
        <w:rPr>
          <w:color w:val="FF0000"/>
          <w:sz w:val="28"/>
          <w:szCs w:val="28"/>
          <w:lang w:val="en-US"/>
        </w:rPr>
        <w:t xml:space="preserve">2021 </w:t>
      </w:r>
      <w:r w:rsidR="009D5C1A" w:rsidRPr="003B4E41">
        <w:rPr>
          <w:color w:val="FF0000"/>
          <w:sz w:val="28"/>
          <w:szCs w:val="28"/>
        </w:rPr>
        <w:t xml:space="preserve">của UBND </w:t>
      </w:r>
      <w:r w:rsidR="009D5C1A" w:rsidRPr="003B4E41">
        <w:rPr>
          <w:color w:val="FF0000"/>
          <w:sz w:val="28"/>
          <w:szCs w:val="28"/>
          <w:lang w:val="en-US"/>
        </w:rPr>
        <w:t>t</w:t>
      </w:r>
      <w:r w:rsidRPr="003B4E41">
        <w:rPr>
          <w:color w:val="FF0000"/>
          <w:sz w:val="28"/>
          <w:szCs w:val="28"/>
        </w:rPr>
        <w:t xml:space="preserve">ỉnh </w:t>
      </w:r>
      <w:r w:rsidR="00276296">
        <w:rPr>
          <w:color w:val="FF0000"/>
          <w:sz w:val="28"/>
          <w:szCs w:val="28"/>
          <w:lang w:val="en-US"/>
        </w:rPr>
        <w:t>ban hành Đề án thí điểm thành lập Tổng đài Thông tin dịch vụ công 1022 tỉnh Quảng Nam.</w:t>
      </w:r>
    </w:p>
    <w:p w:rsidR="00A016BB" w:rsidRDefault="00B3433C" w:rsidP="00C93B1B">
      <w:pPr>
        <w:spacing w:before="120" w:after="120"/>
        <w:ind w:firstLine="567"/>
        <w:jc w:val="both"/>
        <w:rPr>
          <w:sz w:val="28"/>
          <w:szCs w:val="28"/>
          <w:lang w:val="en-US"/>
        </w:rPr>
      </w:pPr>
      <w:r w:rsidRPr="003D54E6">
        <w:rPr>
          <w:sz w:val="28"/>
          <w:szCs w:val="28"/>
        </w:rPr>
        <w:t>- Các Sở,</w:t>
      </w:r>
      <w:r w:rsidR="00A016BB">
        <w:rPr>
          <w:sz w:val="28"/>
          <w:szCs w:val="28"/>
          <w:lang w:val="en-US"/>
        </w:rPr>
        <w:t xml:space="preserve"> ban, </w:t>
      </w:r>
      <w:r w:rsidRPr="003D54E6">
        <w:rPr>
          <w:sz w:val="28"/>
          <w:szCs w:val="28"/>
        </w:rPr>
        <w:t xml:space="preserve"> ngành có liên quan bố trí công chức, viên chức làm đầu mối tiếp nhận; phối hợp chặt chẽ, có trách nhiệm trong việc xử lý và trả lời phản ánh, kiến nghị của người dân, doanh nghiệp; </w:t>
      </w:r>
    </w:p>
    <w:p w:rsidR="00B3433C" w:rsidRPr="003D54E6" w:rsidRDefault="00B3433C" w:rsidP="00C93B1B">
      <w:pPr>
        <w:spacing w:before="120" w:after="120"/>
        <w:ind w:firstLine="567"/>
        <w:jc w:val="both"/>
        <w:rPr>
          <w:color w:val="FF0000"/>
          <w:sz w:val="28"/>
          <w:szCs w:val="28"/>
          <w:lang w:val="en-US"/>
        </w:rPr>
      </w:pPr>
      <w:r w:rsidRPr="003D54E6">
        <w:rPr>
          <w:sz w:val="28"/>
          <w:szCs w:val="28"/>
        </w:rPr>
        <w:t xml:space="preserve">- Từng cán bộ, công chức được phân công làm đầu mối phải phát huy tinh </w:t>
      </w:r>
      <w:r w:rsidRPr="003D54E6">
        <w:rPr>
          <w:sz w:val="28"/>
          <w:szCs w:val="28"/>
        </w:rPr>
        <w:lastRenderedPageBreak/>
        <w:t>thần trách nhiệm để hoà</w:t>
      </w:r>
      <w:r w:rsidR="003D54E6" w:rsidRPr="003D54E6">
        <w:rPr>
          <w:sz w:val="28"/>
          <w:szCs w:val="28"/>
        </w:rPr>
        <w:t>n thành tốt nhiệm vụ được giao.</w:t>
      </w:r>
    </w:p>
    <w:p w:rsidR="000F32C8" w:rsidRPr="00602A03" w:rsidRDefault="007B151C" w:rsidP="00C93B1B">
      <w:pPr>
        <w:spacing w:before="120" w:after="120"/>
        <w:ind w:firstLine="567"/>
        <w:jc w:val="both"/>
        <w:rPr>
          <w:sz w:val="28"/>
          <w:szCs w:val="28"/>
        </w:rPr>
      </w:pPr>
      <w:r w:rsidRPr="00602A03">
        <w:rPr>
          <w:sz w:val="28"/>
          <w:szCs w:val="28"/>
        </w:rPr>
        <w:t xml:space="preserve">+ Giao Sở Thông tin và Truyền thông phối hợp với Văn phòng UBND </w:t>
      </w:r>
      <w:r w:rsidR="008975AD">
        <w:rPr>
          <w:sz w:val="28"/>
          <w:szCs w:val="28"/>
          <w:lang w:val="en-US"/>
        </w:rPr>
        <w:t>t</w:t>
      </w:r>
      <w:r w:rsidRPr="00602A03">
        <w:rPr>
          <w:sz w:val="28"/>
          <w:szCs w:val="28"/>
        </w:rPr>
        <w:t xml:space="preserve">ỉnh nghiên cứu mở rộng việc thực hiện tiếp nhận phản ánh, kiến nghị qua </w:t>
      </w:r>
      <w:r w:rsidR="003B4E41">
        <w:rPr>
          <w:color w:val="000000" w:themeColor="text1"/>
          <w:sz w:val="28"/>
          <w:szCs w:val="28"/>
          <w:lang w:val="en-US"/>
        </w:rPr>
        <w:t>ứ</w:t>
      </w:r>
      <w:r w:rsidR="003B4E41">
        <w:rPr>
          <w:color w:val="000000" w:themeColor="text1"/>
          <w:sz w:val="28"/>
          <w:szCs w:val="28"/>
        </w:rPr>
        <w:t>ng</w:t>
      </w:r>
      <w:r w:rsidR="003B4E41" w:rsidRPr="00D10A7F">
        <w:rPr>
          <w:color w:val="000000" w:themeColor="text1"/>
          <w:sz w:val="28"/>
          <w:szCs w:val="28"/>
        </w:rPr>
        <w:t xml:space="preserve"> dụng Smart Quảng Nam</w:t>
      </w:r>
      <w:r w:rsidR="003B4E41">
        <w:rPr>
          <w:color w:val="000000" w:themeColor="text1"/>
          <w:sz w:val="28"/>
          <w:szCs w:val="28"/>
        </w:rPr>
        <w:t xml:space="preserve"> </w:t>
      </w:r>
      <w:r w:rsidR="003B4E41">
        <w:rPr>
          <w:sz w:val="28"/>
          <w:szCs w:val="28"/>
        </w:rPr>
        <w:t xml:space="preserve">(trên hệ điều hành Android và </w:t>
      </w:r>
      <w:r w:rsidR="003B4E41">
        <w:rPr>
          <w:sz w:val="28"/>
          <w:szCs w:val="28"/>
          <w:lang w:val="en-US"/>
        </w:rPr>
        <w:t>i</w:t>
      </w:r>
      <w:r w:rsidRPr="00602A03">
        <w:rPr>
          <w:sz w:val="28"/>
          <w:szCs w:val="28"/>
        </w:rPr>
        <w:t xml:space="preserve">OS của điện thoại thông minh). Báo cáo kết quả tiến độ thực hiện về UBND </w:t>
      </w:r>
      <w:r w:rsidR="009D5C1A">
        <w:rPr>
          <w:sz w:val="28"/>
          <w:szCs w:val="28"/>
          <w:lang w:val="en-US"/>
        </w:rPr>
        <w:t>t</w:t>
      </w:r>
      <w:r w:rsidR="009D5C1A">
        <w:rPr>
          <w:sz w:val="28"/>
          <w:szCs w:val="28"/>
        </w:rPr>
        <w:t>ỉnh</w:t>
      </w:r>
      <w:r w:rsidRPr="00602A03">
        <w:rPr>
          <w:sz w:val="28"/>
          <w:szCs w:val="28"/>
        </w:rPr>
        <w:t>.</w:t>
      </w:r>
    </w:p>
    <w:p w:rsidR="000F32C8" w:rsidRPr="00BE0953" w:rsidRDefault="007B151C" w:rsidP="00C93B1B">
      <w:pPr>
        <w:spacing w:before="120" w:after="120"/>
        <w:ind w:firstLine="567"/>
        <w:jc w:val="both"/>
        <w:rPr>
          <w:sz w:val="28"/>
          <w:szCs w:val="28"/>
          <w:lang w:val="en-US"/>
        </w:rPr>
      </w:pPr>
      <w:r w:rsidRPr="00602A03">
        <w:rPr>
          <w:sz w:val="28"/>
          <w:szCs w:val="28"/>
        </w:rPr>
        <w:t xml:space="preserve">+ Tổng đài Thông tin </w:t>
      </w:r>
      <w:r w:rsidR="009D5C1A">
        <w:rPr>
          <w:sz w:val="28"/>
          <w:szCs w:val="28"/>
          <w:lang w:val="en-US"/>
        </w:rPr>
        <w:t>dịch vụ công</w:t>
      </w:r>
      <w:r w:rsidR="003B4E41">
        <w:rPr>
          <w:sz w:val="28"/>
          <w:szCs w:val="28"/>
          <w:lang w:val="en-US"/>
        </w:rPr>
        <w:t xml:space="preserve"> </w:t>
      </w:r>
      <w:r w:rsidRPr="00602A03">
        <w:rPr>
          <w:sz w:val="28"/>
          <w:szCs w:val="28"/>
        </w:rPr>
        <w:t xml:space="preserve">1022 của </w:t>
      </w:r>
      <w:r w:rsidR="009D5C1A">
        <w:rPr>
          <w:sz w:val="28"/>
          <w:szCs w:val="28"/>
          <w:lang w:val="en-US"/>
        </w:rPr>
        <w:t>t</w:t>
      </w:r>
      <w:r w:rsidRPr="00602A03">
        <w:rPr>
          <w:sz w:val="28"/>
          <w:szCs w:val="28"/>
        </w:rPr>
        <w:t>ỉnh thực hiện thêm tính năng về việc khảo sát, đo lường sự hài lòng của người dân, doanh nghiệp đối với sự phục vụ của cơ quan hành chính nhà nước.</w:t>
      </w:r>
      <w:r w:rsidR="00BE0953">
        <w:rPr>
          <w:sz w:val="28"/>
          <w:szCs w:val="28"/>
          <w:lang w:val="en-US"/>
        </w:rPr>
        <w:t xml:space="preserve"> </w:t>
      </w:r>
      <w:r w:rsidR="00BE0953" w:rsidRPr="00BE0953">
        <w:rPr>
          <w:sz w:val="28"/>
          <w:szCs w:val="28"/>
        </w:rPr>
        <w:t xml:space="preserve">Định kỳ khảo sát sự hài lòng của tổ chức, cá nhân thông qua zalo đối với những trường hợp tổ chức, cá nhân </w:t>
      </w:r>
      <w:r w:rsidR="00BE0953">
        <w:rPr>
          <w:sz w:val="28"/>
          <w:szCs w:val="28"/>
          <w:lang w:val="en-US"/>
        </w:rPr>
        <w:t>thực hiện</w:t>
      </w:r>
      <w:r w:rsidR="00BE0953" w:rsidRPr="00BE0953">
        <w:rPr>
          <w:sz w:val="28"/>
          <w:szCs w:val="28"/>
        </w:rPr>
        <w:t xml:space="preserve"> TTHC tại Trung tâm </w:t>
      </w:r>
      <w:r w:rsidR="00BE0953">
        <w:rPr>
          <w:sz w:val="28"/>
          <w:szCs w:val="28"/>
          <w:lang w:val="en-US"/>
        </w:rPr>
        <w:t xml:space="preserve">Phục vụ </w:t>
      </w:r>
      <w:r w:rsidR="00BE0953" w:rsidRPr="00BE0953">
        <w:rPr>
          <w:sz w:val="28"/>
          <w:szCs w:val="28"/>
        </w:rPr>
        <w:t>Hành chính công và bộ phận tiếp nhận và trả kết quả các cấp.</w:t>
      </w:r>
    </w:p>
    <w:p w:rsidR="000F32C8" w:rsidRPr="00602A03" w:rsidRDefault="008975AD" w:rsidP="00C93B1B">
      <w:pPr>
        <w:spacing w:before="120" w:after="120"/>
        <w:ind w:firstLine="567"/>
        <w:jc w:val="both"/>
        <w:rPr>
          <w:sz w:val="28"/>
          <w:szCs w:val="28"/>
        </w:rPr>
      </w:pPr>
      <w:r>
        <w:rPr>
          <w:b/>
          <w:spacing w:val="-3"/>
          <w:sz w:val="28"/>
          <w:szCs w:val="28"/>
          <w:lang w:val="en-US"/>
        </w:rPr>
        <w:t xml:space="preserve">- </w:t>
      </w:r>
      <w:r w:rsidR="007B151C" w:rsidRPr="008975AD">
        <w:rPr>
          <w:b/>
          <w:spacing w:val="-3"/>
          <w:sz w:val="28"/>
          <w:szCs w:val="28"/>
        </w:rPr>
        <w:t xml:space="preserve">Cơ </w:t>
      </w:r>
      <w:r w:rsidR="007B151C" w:rsidRPr="008975AD">
        <w:rPr>
          <w:b/>
          <w:spacing w:val="-4"/>
          <w:sz w:val="28"/>
          <w:szCs w:val="28"/>
        </w:rPr>
        <w:t xml:space="preserve">quan </w:t>
      </w:r>
      <w:r w:rsidR="007B151C" w:rsidRPr="008975AD">
        <w:rPr>
          <w:b/>
          <w:spacing w:val="-5"/>
          <w:sz w:val="28"/>
          <w:szCs w:val="28"/>
        </w:rPr>
        <w:t>thực hiện</w:t>
      </w:r>
      <w:r w:rsidR="007B151C" w:rsidRPr="00602A03">
        <w:rPr>
          <w:spacing w:val="-5"/>
          <w:sz w:val="28"/>
          <w:szCs w:val="28"/>
        </w:rPr>
        <w:t xml:space="preserve">: </w:t>
      </w:r>
      <w:r w:rsidR="007B151C" w:rsidRPr="00602A03">
        <w:rPr>
          <w:spacing w:val="-4"/>
          <w:sz w:val="28"/>
          <w:szCs w:val="28"/>
        </w:rPr>
        <w:t xml:space="preserve">Các </w:t>
      </w:r>
      <w:r w:rsidR="007B151C" w:rsidRPr="00602A03">
        <w:rPr>
          <w:spacing w:val="-3"/>
          <w:sz w:val="28"/>
          <w:szCs w:val="28"/>
        </w:rPr>
        <w:t xml:space="preserve">sở, </w:t>
      </w:r>
      <w:r w:rsidR="00A016BB">
        <w:rPr>
          <w:spacing w:val="-3"/>
          <w:sz w:val="28"/>
          <w:szCs w:val="28"/>
          <w:lang w:val="en-US"/>
        </w:rPr>
        <w:t xml:space="preserve">ban, </w:t>
      </w:r>
      <w:r w:rsidR="00BE0953">
        <w:rPr>
          <w:spacing w:val="-3"/>
          <w:sz w:val="28"/>
          <w:szCs w:val="28"/>
          <w:lang w:val="en-US"/>
        </w:rPr>
        <w:t>ngành</w:t>
      </w:r>
      <w:r w:rsidR="007B151C" w:rsidRPr="00602A03">
        <w:rPr>
          <w:sz w:val="28"/>
          <w:szCs w:val="28"/>
        </w:rPr>
        <w:t xml:space="preserve"> và </w:t>
      </w:r>
      <w:r w:rsidR="007B151C" w:rsidRPr="00602A03">
        <w:rPr>
          <w:spacing w:val="-4"/>
          <w:sz w:val="28"/>
          <w:szCs w:val="28"/>
        </w:rPr>
        <w:t xml:space="preserve">UBND </w:t>
      </w:r>
      <w:r w:rsidR="007B151C" w:rsidRPr="00602A03">
        <w:rPr>
          <w:spacing w:val="-3"/>
          <w:sz w:val="28"/>
          <w:szCs w:val="28"/>
        </w:rPr>
        <w:t xml:space="preserve">cấp </w:t>
      </w:r>
      <w:r w:rsidR="007B151C" w:rsidRPr="00602A03">
        <w:rPr>
          <w:spacing w:val="-5"/>
          <w:sz w:val="28"/>
          <w:szCs w:val="28"/>
        </w:rPr>
        <w:t xml:space="preserve">huyện, </w:t>
      </w:r>
      <w:r w:rsidR="007B151C" w:rsidRPr="00602A03">
        <w:rPr>
          <w:spacing w:val="-4"/>
          <w:sz w:val="28"/>
          <w:szCs w:val="28"/>
        </w:rPr>
        <w:t>cấp</w:t>
      </w:r>
      <w:r w:rsidR="007B151C" w:rsidRPr="00602A03">
        <w:rPr>
          <w:spacing w:val="-36"/>
          <w:sz w:val="28"/>
          <w:szCs w:val="28"/>
        </w:rPr>
        <w:t xml:space="preserve"> </w:t>
      </w:r>
      <w:r w:rsidR="003E3979">
        <w:rPr>
          <w:spacing w:val="-36"/>
          <w:sz w:val="28"/>
          <w:szCs w:val="28"/>
          <w:lang w:val="en-US"/>
        </w:rPr>
        <w:t xml:space="preserve"> </w:t>
      </w:r>
      <w:r w:rsidR="007B151C" w:rsidRPr="00602A03">
        <w:rPr>
          <w:spacing w:val="-3"/>
          <w:sz w:val="28"/>
          <w:szCs w:val="28"/>
        </w:rPr>
        <w:t>xã.</w:t>
      </w:r>
    </w:p>
    <w:p w:rsidR="000F32C8" w:rsidRPr="00602A03" w:rsidRDefault="008975AD" w:rsidP="00C93B1B">
      <w:pPr>
        <w:spacing w:before="120" w:after="120"/>
        <w:ind w:firstLine="567"/>
        <w:jc w:val="both"/>
        <w:rPr>
          <w:sz w:val="28"/>
          <w:szCs w:val="28"/>
        </w:rPr>
      </w:pPr>
      <w:r>
        <w:rPr>
          <w:b/>
          <w:sz w:val="28"/>
          <w:szCs w:val="28"/>
          <w:lang w:val="en-US"/>
        </w:rPr>
        <w:t xml:space="preserve">- </w:t>
      </w:r>
      <w:r w:rsidR="007B151C" w:rsidRPr="008975AD">
        <w:rPr>
          <w:b/>
          <w:sz w:val="28"/>
          <w:szCs w:val="28"/>
        </w:rPr>
        <w:t>Cơ quan chủ trì theo dõi, kiểm tra</w:t>
      </w:r>
      <w:r w:rsidR="007B151C" w:rsidRPr="00602A03">
        <w:rPr>
          <w:sz w:val="28"/>
          <w:szCs w:val="28"/>
        </w:rPr>
        <w:t>: Văn phòng UBND</w:t>
      </w:r>
      <w:r w:rsidR="007B151C" w:rsidRPr="00602A03">
        <w:rPr>
          <w:spacing w:val="-6"/>
          <w:sz w:val="28"/>
          <w:szCs w:val="28"/>
        </w:rPr>
        <w:t xml:space="preserve"> </w:t>
      </w:r>
      <w:r>
        <w:rPr>
          <w:spacing w:val="-6"/>
          <w:sz w:val="28"/>
          <w:szCs w:val="28"/>
          <w:lang w:val="en-US"/>
        </w:rPr>
        <w:t>t</w:t>
      </w:r>
      <w:r w:rsidR="007B151C" w:rsidRPr="00602A03">
        <w:rPr>
          <w:sz w:val="28"/>
          <w:szCs w:val="28"/>
        </w:rPr>
        <w:t>ỉnh.</w:t>
      </w:r>
    </w:p>
    <w:p w:rsidR="000F32C8" w:rsidRPr="008975AD" w:rsidRDefault="008975AD" w:rsidP="00C93B1B">
      <w:pPr>
        <w:spacing w:before="120" w:after="120"/>
        <w:ind w:firstLine="567"/>
        <w:jc w:val="both"/>
        <w:rPr>
          <w:b/>
          <w:sz w:val="28"/>
          <w:szCs w:val="28"/>
        </w:rPr>
      </w:pPr>
      <w:r w:rsidRPr="008975AD">
        <w:rPr>
          <w:b/>
          <w:sz w:val="28"/>
          <w:szCs w:val="28"/>
          <w:lang w:val="en-US"/>
        </w:rPr>
        <w:t xml:space="preserve">6. </w:t>
      </w:r>
      <w:r w:rsidR="007B151C" w:rsidRPr="008975AD">
        <w:rPr>
          <w:b/>
          <w:sz w:val="28"/>
          <w:szCs w:val="28"/>
        </w:rPr>
        <w:t>Mô hình kết hợp dịch vụ công trực tuyến và dịch vụ bưu chính công ích trong giải quyết</w:t>
      </w:r>
      <w:r w:rsidR="007B151C" w:rsidRPr="008975AD">
        <w:rPr>
          <w:b/>
          <w:spacing w:val="-2"/>
          <w:sz w:val="28"/>
          <w:szCs w:val="28"/>
        </w:rPr>
        <w:t xml:space="preserve"> </w:t>
      </w:r>
      <w:r w:rsidR="007B151C" w:rsidRPr="008975AD">
        <w:rPr>
          <w:b/>
          <w:sz w:val="28"/>
          <w:szCs w:val="28"/>
        </w:rPr>
        <w:t>TTHC</w:t>
      </w:r>
    </w:p>
    <w:p w:rsidR="000F32C8" w:rsidRPr="00602A03" w:rsidRDefault="008975AD" w:rsidP="00C93B1B">
      <w:pPr>
        <w:spacing w:before="120" w:after="120"/>
        <w:ind w:firstLine="567"/>
        <w:jc w:val="both"/>
        <w:rPr>
          <w:sz w:val="28"/>
          <w:szCs w:val="28"/>
        </w:rPr>
      </w:pPr>
      <w:r>
        <w:rPr>
          <w:b/>
          <w:sz w:val="28"/>
          <w:szCs w:val="28"/>
          <w:lang w:val="en-US"/>
        </w:rPr>
        <w:t xml:space="preserve">- </w:t>
      </w:r>
      <w:r w:rsidR="007B151C" w:rsidRPr="008975AD">
        <w:rPr>
          <w:b/>
          <w:sz w:val="28"/>
          <w:szCs w:val="28"/>
        </w:rPr>
        <w:t>Mục đích</w:t>
      </w:r>
      <w:r w:rsidR="007B151C" w:rsidRPr="00602A03">
        <w:rPr>
          <w:sz w:val="28"/>
          <w:szCs w:val="28"/>
        </w:rPr>
        <w:t xml:space="preserve">: Việc kết hợp dịch vụ công trực tuyến </w:t>
      </w:r>
      <w:r w:rsidR="007B151C" w:rsidRPr="00602A03">
        <w:rPr>
          <w:spacing w:val="-3"/>
          <w:sz w:val="28"/>
          <w:szCs w:val="28"/>
        </w:rPr>
        <w:t xml:space="preserve">mức </w:t>
      </w:r>
      <w:r w:rsidR="007B151C" w:rsidRPr="00602A03">
        <w:rPr>
          <w:sz w:val="28"/>
          <w:szCs w:val="28"/>
        </w:rPr>
        <w:t xml:space="preserve">độ 3, mức độ 4 và dịch vụ bưu chính công ích giúp cho cá nhân, tổ chức không cần phải đến trực tiếp Bộ phận Một cửa để nộp hồ sơ giấy, các khoản phí, lệ phí hoặc đối chiếu bản chính (nếu có) hoặc nhận kết quả theo quy định hiện hành về thực hiện dịch vụ công trực tuyến </w:t>
      </w:r>
      <w:r w:rsidR="007B151C" w:rsidRPr="00602A03">
        <w:rPr>
          <w:spacing w:val="-2"/>
          <w:sz w:val="28"/>
          <w:szCs w:val="28"/>
        </w:rPr>
        <w:t xml:space="preserve">mức </w:t>
      </w:r>
      <w:r w:rsidR="007B151C" w:rsidRPr="00602A03">
        <w:rPr>
          <w:sz w:val="28"/>
          <w:szCs w:val="28"/>
        </w:rPr>
        <w:t>độ 3, mức độ</w:t>
      </w:r>
      <w:r w:rsidR="007B151C" w:rsidRPr="00602A03">
        <w:rPr>
          <w:spacing w:val="-1"/>
          <w:sz w:val="28"/>
          <w:szCs w:val="28"/>
        </w:rPr>
        <w:t xml:space="preserve"> </w:t>
      </w:r>
      <w:r w:rsidR="007B151C" w:rsidRPr="00602A03">
        <w:rPr>
          <w:sz w:val="28"/>
          <w:szCs w:val="28"/>
        </w:rPr>
        <w:t>4.</w:t>
      </w:r>
    </w:p>
    <w:p w:rsidR="000F32C8" w:rsidRPr="008975AD" w:rsidRDefault="008975AD" w:rsidP="00C93B1B">
      <w:pPr>
        <w:spacing w:before="120" w:after="120"/>
        <w:ind w:firstLine="567"/>
        <w:jc w:val="both"/>
        <w:rPr>
          <w:b/>
          <w:sz w:val="28"/>
          <w:szCs w:val="28"/>
        </w:rPr>
      </w:pPr>
      <w:r>
        <w:rPr>
          <w:b/>
          <w:sz w:val="28"/>
          <w:szCs w:val="28"/>
          <w:lang w:val="en-US"/>
        </w:rPr>
        <w:t xml:space="preserve">- </w:t>
      </w:r>
      <w:r w:rsidR="007B151C" w:rsidRPr="008975AD">
        <w:rPr>
          <w:b/>
          <w:sz w:val="28"/>
          <w:szCs w:val="28"/>
        </w:rPr>
        <w:t>Yêu cầu thực</w:t>
      </w:r>
      <w:r w:rsidR="007B151C" w:rsidRPr="008975AD">
        <w:rPr>
          <w:b/>
          <w:spacing w:val="-1"/>
          <w:sz w:val="28"/>
          <w:szCs w:val="28"/>
        </w:rPr>
        <w:t xml:space="preserve"> </w:t>
      </w:r>
      <w:r w:rsidR="007B151C" w:rsidRPr="008975AD">
        <w:rPr>
          <w:b/>
          <w:sz w:val="28"/>
          <w:szCs w:val="28"/>
        </w:rPr>
        <w:t>hiện:</w:t>
      </w:r>
    </w:p>
    <w:p w:rsidR="000F32C8" w:rsidRPr="00602A03" w:rsidRDefault="007B151C" w:rsidP="00C93B1B">
      <w:pPr>
        <w:spacing w:before="120" w:after="120"/>
        <w:ind w:firstLine="567"/>
        <w:jc w:val="both"/>
        <w:rPr>
          <w:sz w:val="28"/>
          <w:szCs w:val="28"/>
        </w:rPr>
      </w:pPr>
      <w:r w:rsidRPr="00602A03">
        <w:rPr>
          <w:sz w:val="28"/>
          <w:szCs w:val="28"/>
        </w:rPr>
        <w:t>+ Các cơ quan, đơn vị, địa phương chỉ đạo các cơ quan, đơn vị thuộc và trực thuộc chủ động phối hợp, hỗ trợ nhân viên tiếp nhận hoàn thành nhiệm vụ được giao; tạo điều kiện thuận lợi để người dân, tổ chức thực hiện TTHC, bảo đảm TTHC được giải quyết theo đúng quy định.</w:t>
      </w:r>
    </w:p>
    <w:p w:rsidR="000F32C8" w:rsidRPr="00602A03" w:rsidRDefault="007B151C" w:rsidP="00C93B1B">
      <w:pPr>
        <w:spacing w:before="120" w:after="120"/>
        <w:ind w:firstLine="567"/>
        <w:jc w:val="both"/>
        <w:rPr>
          <w:sz w:val="28"/>
          <w:szCs w:val="28"/>
        </w:rPr>
      </w:pPr>
      <w:r w:rsidRPr="00602A03">
        <w:rPr>
          <w:sz w:val="28"/>
          <w:szCs w:val="28"/>
        </w:rPr>
        <w:t xml:space="preserve">+ </w:t>
      </w:r>
      <w:r w:rsidRPr="00602A03">
        <w:rPr>
          <w:spacing w:val="-3"/>
          <w:sz w:val="28"/>
          <w:szCs w:val="28"/>
        </w:rPr>
        <w:t xml:space="preserve">Giao </w:t>
      </w:r>
      <w:r w:rsidRPr="00602A03">
        <w:rPr>
          <w:sz w:val="28"/>
          <w:szCs w:val="28"/>
        </w:rPr>
        <w:t xml:space="preserve">Sở </w:t>
      </w:r>
      <w:r w:rsidRPr="00602A03">
        <w:rPr>
          <w:spacing w:val="-2"/>
          <w:sz w:val="28"/>
          <w:szCs w:val="28"/>
        </w:rPr>
        <w:t xml:space="preserve">Nội </w:t>
      </w:r>
      <w:r w:rsidRPr="00602A03">
        <w:rPr>
          <w:sz w:val="28"/>
          <w:szCs w:val="28"/>
        </w:rPr>
        <w:t xml:space="preserve">vụ phối hợp với các sở, cơ </w:t>
      </w:r>
      <w:r w:rsidRPr="00602A03">
        <w:rPr>
          <w:spacing w:val="-3"/>
          <w:sz w:val="28"/>
          <w:szCs w:val="28"/>
        </w:rPr>
        <w:t xml:space="preserve">quan ngang </w:t>
      </w:r>
      <w:r w:rsidRPr="00602A03">
        <w:rPr>
          <w:sz w:val="28"/>
          <w:szCs w:val="28"/>
        </w:rPr>
        <w:t xml:space="preserve">sở có liên </w:t>
      </w:r>
      <w:r w:rsidRPr="00602A03">
        <w:rPr>
          <w:spacing w:val="-3"/>
          <w:sz w:val="28"/>
          <w:szCs w:val="28"/>
        </w:rPr>
        <w:t xml:space="preserve">quan nghiên cứu </w:t>
      </w:r>
      <w:r w:rsidRPr="00602A03">
        <w:rPr>
          <w:spacing w:val="-2"/>
          <w:sz w:val="28"/>
          <w:szCs w:val="28"/>
        </w:rPr>
        <w:t xml:space="preserve">đưa </w:t>
      </w:r>
      <w:r w:rsidRPr="00602A03">
        <w:rPr>
          <w:sz w:val="28"/>
          <w:szCs w:val="28"/>
        </w:rPr>
        <w:t xml:space="preserve">kết </w:t>
      </w:r>
      <w:r w:rsidRPr="00602A03">
        <w:rPr>
          <w:spacing w:val="-3"/>
          <w:sz w:val="28"/>
          <w:szCs w:val="28"/>
        </w:rPr>
        <w:t xml:space="preserve">quả thực hiện của </w:t>
      </w:r>
      <w:r w:rsidRPr="00602A03">
        <w:rPr>
          <w:spacing w:val="-4"/>
          <w:sz w:val="28"/>
          <w:szCs w:val="28"/>
        </w:rPr>
        <w:t xml:space="preserve">mô </w:t>
      </w:r>
      <w:r w:rsidRPr="00602A03">
        <w:rPr>
          <w:sz w:val="28"/>
          <w:szCs w:val="28"/>
        </w:rPr>
        <w:t xml:space="preserve">hình này vào các </w:t>
      </w:r>
      <w:r w:rsidRPr="00602A03">
        <w:rPr>
          <w:spacing w:val="-3"/>
          <w:sz w:val="28"/>
          <w:szCs w:val="28"/>
        </w:rPr>
        <w:t xml:space="preserve">tiêu chí đánh </w:t>
      </w:r>
      <w:r w:rsidRPr="00602A03">
        <w:rPr>
          <w:spacing w:val="-2"/>
          <w:sz w:val="28"/>
          <w:szCs w:val="28"/>
        </w:rPr>
        <w:t xml:space="preserve">giá </w:t>
      </w:r>
      <w:r w:rsidRPr="00602A03">
        <w:rPr>
          <w:spacing w:val="-3"/>
          <w:sz w:val="28"/>
          <w:szCs w:val="28"/>
        </w:rPr>
        <w:t xml:space="preserve">trong </w:t>
      </w:r>
      <w:r w:rsidRPr="00602A03">
        <w:rPr>
          <w:sz w:val="28"/>
          <w:szCs w:val="28"/>
        </w:rPr>
        <w:t xml:space="preserve">Bộ chỉ số </w:t>
      </w:r>
      <w:r w:rsidRPr="00602A03">
        <w:rPr>
          <w:spacing w:val="-3"/>
          <w:sz w:val="28"/>
          <w:szCs w:val="28"/>
        </w:rPr>
        <w:t xml:space="preserve">đánh </w:t>
      </w:r>
      <w:r w:rsidRPr="00602A03">
        <w:rPr>
          <w:spacing w:val="-2"/>
          <w:sz w:val="28"/>
          <w:szCs w:val="28"/>
        </w:rPr>
        <w:t xml:space="preserve">giá </w:t>
      </w:r>
      <w:r w:rsidRPr="00602A03">
        <w:rPr>
          <w:spacing w:val="-3"/>
          <w:sz w:val="28"/>
          <w:szCs w:val="28"/>
        </w:rPr>
        <w:t xml:space="preserve">CCHC </w:t>
      </w:r>
      <w:r w:rsidRPr="00602A03">
        <w:rPr>
          <w:sz w:val="28"/>
          <w:szCs w:val="28"/>
        </w:rPr>
        <w:t xml:space="preserve">đối với các sở, </w:t>
      </w:r>
      <w:r w:rsidRPr="00602A03">
        <w:rPr>
          <w:spacing w:val="-3"/>
          <w:sz w:val="28"/>
          <w:szCs w:val="28"/>
        </w:rPr>
        <w:t xml:space="preserve">cơ </w:t>
      </w:r>
      <w:r w:rsidRPr="00602A03">
        <w:rPr>
          <w:sz w:val="28"/>
          <w:szCs w:val="28"/>
        </w:rPr>
        <w:t xml:space="preserve">quan </w:t>
      </w:r>
      <w:r w:rsidRPr="00602A03">
        <w:rPr>
          <w:spacing w:val="-3"/>
          <w:sz w:val="28"/>
          <w:szCs w:val="28"/>
        </w:rPr>
        <w:t xml:space="preserve">ngang </w:t>
      </w:r>
      <w:r w:rsidRPr="00602A03">
        <w:rPr>
          <w:sz w:val="28"/>
          <w:szCs w:val="28"/>
        </w:rPr>
        <w:t xml:space="preserve">sở và </w:t>
      </w:r>
      <w:r w:rsidRPr="00602A03">
        <w:rPr>
          <w:spacing w:val="-4"/>
          <w:sz w:val="28"/>
          <w:szCs w:val="28"/>
        </w:rPr>
        <w:t xml:space="preserve">UBND </w:t>
      </w:r>
      <w:r w:rsidRPr="00602A03">
        <w:rPr>
          <w:sz w:val="28"/>
          <w:szCs w:val="28"/>
        </w:rPr>
        <w:t xml:space="preserve">cấp </w:t>
      </w:r>
      <w:r w:rsidRPr="00602A03">
        <w:rPr>
          <w:spacing w:val="-3"/>
          <w:sz w:val="28"/>
          <w:szCs w:val="28"/>
        </w:rPr>
        <w:t>huyện.</w:t>
      </w:r>
    </w:p>
    <w:p w:rsidR="000F32C8" w:rsidRPr="00602A03" w:rsidRDefault="007B151C" w:rsidP="00C93B1B">
      <w:pPr>
        <w:spacing w:before="120" w:after="120"/>
        <w:ind w:firstLine="567"/>
        <w:jc w:val="both"/>
        <w:rPr>
          <w:sz w:val="28"/>
          <w:szCs w:val="28"/>
        </w:rPr>
      </w:pPr>
      <w:r w:rsidRPr="00602A03">
        <w:rPr>
          <w:sz w:val="28"/>
          <w:szCs w:val="28"/>
        </w:rPr>
        <w:t xml:space="preserve">+ Đề nghị Bưu điện Tỉnh bố trí nhân viên Bưu điện trên địa bàn </w:t>
      </w:r>
      <w:r w:rsidR="008975AD">
        <w:rPr>
          <w:sz w:val="28"/>
          <w:szCs w:val="28"/>
          <w:lang w:val="en-US"/>
        </w:rPr>
        <w:t>t</w:t>
      </w:r>
      <w:r w:rsidRPr="00602A03">
        <w:rPr>
          <w:sz w:val="28"/>
          <w:szCs w:val="28"/>
        </w:rPr>
        <w:t>ỉnh bảo đảm thực hiện tốt các công đoạn có liên quan đến quy trình.</w:t>
      </w:r>
    </w:p>
    <w:p w:rsidR="000F32C8" w:rsidRPr="00602A03" w:rsidRDefault="008975AD" w:rsidP="00C93B1B">
      <w:pPr>
        <w:spacing w:before="120" w:after="120"/>
        <w:ind w:firstLine="567"/>
        <w:jc w:val="both"/>
        <w:rPr>
          <w:sz w:val="28"/>
          <w:szCs w:val="28"/>
        </w:rPr>
      </w:pPr>
      <w:r>
        <w:rPr>
          <w:b/>
          <w:spacing w:val="-3"/>
          <w:sz w:val="28"/>
          <w:szCs w:val="28"/>
          <w:lang w:val="en-US"/>
        </w:rPr>
        <w:t xml:space="preserve">- </w:t>
      </w:r>
      <w:r w:rsidR="007B151C" w:rsidRPr="008975AD">
        <w:rPr>
          <w:b/>
          <w:spacing w:val="-3"/>
          <w:sz w:val="28"/>
          <w:szCs w:val="28"/>
        </w:rPr>
        <w:t xml:space="preserve">Cơ </w:t>
      </w:r>
      <w:r w:rsidR="007B151C" w:rsidRPr="008975AD">
        <w:rPr>
          <w:b/>
          <w:spacing w:val="-4"/>
          <w:sz w:val="28"/>
          <w:szCs w:val="28"/>
        </w:rPr>
        <w:t xml:space="preserve">quan </w:t>
      </w:r>
      <w:r w:rsidR="007B151C" w:rsidRPr="008975AD">
        <w:rPr>
          <w:b/>
          <w:spacing w:val="-5"/>
          <w:sz w:val="28"/>
          <w:szCs w:val="28"/>
        </w:rPr>
        <w:t xml:space="preserve">thực hiện: </w:t>
      </w:r>
      <w:r w:rsidR="007B151C" w:rsidRPr="00602A03">
        <w:rPr>
          <w:spacing w:val="-4"/>
          <w:sz w:val="28"/>
          <w:szCs w:val="28"/>
        </w:rPr>
        <w:t xml:space="preserve">Các </w:t>
      </w:r>
      <w:r w:rsidR="007B151C" w:rsidRPr="00602A03">
        <w:rPr>
          <w:spacing w:val="-3"/>
          <w:sz w:val="28"/>
          <w:szCs w:val="28"/>
        </w:rPr>
        <w:t xml:space="preserve">sở, </w:t>
      </w:r>
      <w:r w:rsidR="00A016BB">
        <w:rPr>
          <w:spacing w:val="-3"/>
          <w:sz w:val="28"/>
          <w:szCs w:val="28"/>
          <w:lang w:val="en-US"/>
        </w:rPr>
        <w:t xml:space="preserve">ban, </w:t>
      </w:r>
      <w:r w:rsidR="00BE0953">
        <w:rPr>
          <w:spacing w:val="-3"/>
          <w:sz w:val="28"/>
          <w:szCs w:val="28"/>
          <w:lang w:val="en-US"/>
        </w:rPr>
        <w:t>ngành</w:t>
      </w:r>
      <w:r w:rsidR="00A016BB">
        <w:rPr>
          <w:spacing w:val="-3"/>
          <w:sz w:val="28"/>
          <w:szCs w:val="28"/>
          <w:lang w:val="en-US"/>
        </w:rPr>
        <w:t xml:space="preserve"> và</w:t>
      </w:r>
      <w:r w:rsidR="007B151C" w:rsidRPr="00602A03">
        <w:rPr>
          <w:spacing w:val="-3"/>
          <w:sz w:val="28"/>
          <w:szCs w:val="28"/>
        </w:rPr>
        <w:t xml:space="preserve"> </w:t>
      </w:r>
      <w:r w:rsidR="007B151C" w:rsidRPr="00602A03">
        <w:rPr>
          <w:spacing w:val="-4"/>
          <w:sz w:val="28"/>
          <w:szCs w:val="28"/>
        </w:rPr>
        <w:t>UBND cấp huyện, cấp</w:t>
      </w:r>
      <w:r w:rsidR="00BE0953">
        <w:rPr>
          <w:spacing w:val="-4"/>
          <w:sz w:val="28"/>
          <w:szCs w:val="28"/>
          <w:lang w:val="en-US"/>
        </w:rPr>
        <w:t xml:space="preserve"> </w:t>
      </w:r>
      <w:r w:rsidR="007B151C" w:rsidRPr="00602A03">
        <w:rPr>
          <w:spacing w:val="-47"/>
          <w:sz w:val="28"/>
          <w:szCs w:val="28"/>
        </w:rPr>
        <w:t xml:space="preserve"> </w:t>
      </w:r>
      <w:r w:rsidR="007B151C" w:rsidRPr="00602A03">
        <w:rPr>
          <w:spacing w:val="-3"/>
          <w:sz w:val="28"/>
          <w:szCs w:val="28"/>
        </w:rPr>
        <w:t>xã.</w:t>
      </w:r>
    </w:p>
    <w:p w:rsidR="000F32C8" w:rsidRPr="00602A03" w:rsidRDefault="008975AD" w:rsidP="00C93B1B">
      <w:pPr>
        <w:spacing w:before="120" w:after="120"/>
        <w:ind w:firstLine="567"/>
        <w:jc w:val="both"/>
        <w:rPr>
          <w:sz w:val="28"/>
          <w:szCs w:val="28"/>
        </w:rPr>
      </w:pPr>
      <w:r>
        <w:rPr>
          <w:b/>
          <w:sz w:val="28"/>
          <w:szCs w:val="28"/>
          <w:lang w:val="en-US"/>
        </w:rPr>
        <w:t xml:space="preserve">- </w:t>
      </w:r>
      <w:r w:rsidR="007B151C" w:rsidRPr="008975AD">
        <w:rPr>
          <w:b/>
          <w:sz w:val="28"/>
          <w:szCs w:val="28"/>
        </w:rPr>
        <w:t>Cơ quan chủ trì theo dõi, kiểm tra</w:t>
      </w:r>
      <w:r w:rsidR="007B151C" w:rsidRPr="00602A03">
        <w:rPr>
          <w:sz w:val="28"/>
          <w:szCs w:val="28"/>
        </w:rPr>
        <w:t>: Văn phòng UBND</w:t>
      </w:r>
      <w:r w:rsidR="007B151C" w:rsidRPr="00602A03">
        <w:rPr>
          <w:spacing w:val="-6"/>
          <w:sz w:val="28"/>
          <w:szCs w:val="28"/>
        </w:rPr>
        <w:t xml:space="preserve"> </w:t>
      </w:r>
      <w:r>
        <w:rPr>
          <w:spacing w:val="-6"/>
          <w:sz w:val="28"/>
          <w:szCs w:val="28"/>
          <w:lang w:val="en-US"/>
        </w:rPr>
        <w:t>t</w:t>
      </w:r>
      <w:r w:rsidR="007B151C" w:rsidRPr="00602A03">
        <w:rPr>
          <w:sz w:val="28"/>
          <w:szCs w:val="28"/>
        </w:rPr>
        <w:t>ỉnh.</w:t>
      </w:r>
    </w:p>
    <w:p w:rsidR="000F32C8" w:rsidRPr="008975AD" w:rsidRDefault="008975AD" w:rsidP="00C93B1B">
      <w:pPr>
        <w:spacing w:before="120" w:after="120"/>
        <w:ind w:firstLine="567"/>
        <w:jc w:val="both"/>
        <w:rPr>
          <w:b/>
          <w:sz w:val="28"/>
          <w:szCs w:val="28"/>
        </w:rPr>
      </w:pPr>
      <w:r>
        <w:rPr>
          <w:b/>
          <w:sz w:val="28"/>
          <w:szCs w:val="28"/>
          <w:lang w:val="en-US"/>
        </w:rPr>
        <w:t xml:space="preserve">7. </w:t>
      </w:r>
      <w:r w:rsidR="007B151C" w:rsidRPr="008975AD">
        <w:rPr>
          <w:b/>
          <w:sz w:val="28"/>
          <w:szCs w:val="28"/>
        </w:rPr>
        <w:t>Mô hình Công dân không viết gắn với dịch vụ công trực tuyến trong giải quyết</w:t>
      </w:r>
      <w:r w:rsidR="007B151C" w:rsidRPr="008975AD">
        <w:rPr>
          <w:b/>
          <w:spacing w:val="1"/>
          <w:sz w:val="28"/>
          <w:szCs w:val="28"/>
        </w:rPr>
        <w:t xml:space="preserve"> </w:t>
      </w:r>
      <w:r w:rsidR="007B151C" w:rsidRPr="008975AD">
        <w:rPr>
          <w:b/>
          <w:sz w:val="28"/>
          <w:szCs w:val="28"/>
        </w:rPr>
        <w:t>TTHC</w:t>
      </w:r>
    </w:p>
    <w:p w:rsidR="000F32C8" w:rsidRPr="00602A03" w:rsidRDefault="008975AD" w:rsidP="00C93B1B">
      <w:pPr>
        <w:spacing w:before="120" w:after="120"/>
        <w:ind w:firstLine="567"/>
        <w:jc w:val="both"/>
        <w:rPr>
          <w:sz w:val="28"/>
          <w:szCs w:val="28"/>
        </w:rPr>
      </w:pPr>
      <w:r>
        <w:rPr>
          <w:b/>
          <w:sz w:val="28"/>
          <w:szCs w:val="28"/>
          <w:lang w:val="en-US"/>
        </w:rPr>
        <w:t xml:space="preserve">- </w:t>
      </w:r>
      <w:r w:rsidR="007B151C" w:rsidRPr="008975AD">
        <w:rPr>
          <w:b/>
          <w:sz w:val="28"/>
          <w:szCs w:val="28"/>
        </w:rPr>
        <w:t>Mục đích</w:t>
      </w:r>
      <w:r w:rsidR="007B151C" w:rsidRPr="00602A03">
        <w:rPr>
          <w:sz w:val="28"/>
          <w:szCs w:val="28"/>
        </w:rPr>
        <w:t xml:space="preserve">: Mô hình công dân không viết gắn với dịch vụ công </w:t>
      </w:r>
      <w:r w:rsidR="007B151C" w:rsidRPr="00602A03">
        <w:rPr>
          <w:spacing w:val="2"/>
          <w:sz w:val="28"/>
          <w:szCs w:val="28"/>
        </w:rPr>
        <w:t xml:space="preserve">trực </w:t>
      </w:r>
      <w:r w:rsidR="007B151C" w:rsidRPr="00602A03">
        <w:rPr>
          <w:sz w:val="28"/>
          <w:szCs w:val="28"/>
        </w:rPr>
        <w:t>tuyến trong giải quyết TTHC nhằm tạo điều kiện thuận lợi trong việc kê khai, nộp hồ sơ, giúp hạn chế sai sót và mất thời gian của người dân, doanh nghiệp; đồng thời, nâng cao chất lượng phục vụ của công chức, viên chức, nhân viên tại Bộ phận Một cửa các cấp trong quá trình giải quyết</w:t>
      </w:r>
      <w:r w:rsidR="007B151C" w:rsidRPr="00602A03">
        <w:rPr>
          <w:spacing w:val="-11"/>
          <w:sz w:val="28"/>
          <w:szCs w:val="28"/>
        </w:rPr>
        <w:t xml:space="preserve"> </w:t>
      </w:r>
      <w:r w:rsidR="007B151C" w:rsidRPr="00602A03">
        <w:rPr>
          <w:sz w:val="28"/>
          <w:szCs w:val="28"/>
        </w:rPr>
        <w:t>TTHC.</w:t>
      </w:r>
    </w:p>
    <w:p w:rsidR="001F6E96" w:rsidRDefault="001F6E96" w:rsidP="00C93B1B">
      <w:pPr>
        <w:spacing w:before="120" w:after="120"/>
        <w:ind w:firstLine="567"/>
        <w:jc w:val="both"/>
        <w:rPr>
          <w:b/>
          <w:sz w:val="28"/>
          <w:szCs w:val="28"/>
          <w:lang w:val="en-US"/>
        </w:rPr>
      </w:pPr>
    </w:p>
    <w:p w:rsidR="000F32C8" w:rsidRPr="008975AD" w:rsidRDefault="008975AD" w:rsidP="00C93B1B">
      <w:pPr>
        <w:spacing w:before="120" w:after="120"/>
        <w:ind w:firstLine="567"/>
        <w:jc w:val="both"/>
        <w:rPr>
          <w:b/>
          <w:sz w:val="28"/>
          <w:szCs w:val="28"/>
        </w:rPr>
      </w:pPr>
      <w:r>
        <w:rPr>
          <w:b/>
          <w:sz w:val="28"/>
          <w:szCs w:val="28"/>
          <w:lang w:val="en-US"/>
        </w:rPr>
        <w:t xml:space="preserve">- </w:t>
      </w:r>
      <w:r w:rsidR="007B151C" w:rsidRPr="008975AD">
        <w:rPr>
          <w:b/>
          <w:sz w:val="28"/>
          <w:szCs w:val="28"/>
        </w:rPr>
        <w:t>Yêu cầu thực</w:t>
      </w:r>
      <w:r w:rsidR="007B151C" w:rsidRPr="008975AD">
        <w:rPr>
          <w:b/>
          <w:spacing w:val="-1"/>
          <w:sz w:val="28"/>
          <w:szCs w:val="28"/>
        </w:rPr>
        <w:t xml:space="preserve"> </w:t>
      </w:r>
      <w:r w:rsidR="007B151C" w:rsidRPr="008975AD">
        <w:rPr>
          <w:b/>
          <w:sz w:val="28"/>
          <w:szCs w:val="28"/>
        </w:rPr>
        <w:t>hiện:</w:t>
      </w:r>
    </w:p>
    <w:p w:rsidR="000F32C8" w:rsidRPr="00602A03" w:rsidRDefault="007B151C" w:rsidP="00C93B1B">
      <w:pPr>
        <w:spacing w:before="120" w:after="120"/>
        <w:ind w:firstLine="567"/>
        <w:jc w:val="both"/>
        <w:rPr>
          <w:sz w:val="28"/>
          <w:szCs w:val="28"/>
        </w:rPr>
      </w:pPr>
      <w:r w:rsidRPr="00602A03">
        <w:rPr>
          <w:sz w:val="28"/>
          <w:szCs w:val="28"/>
        </w:rPr>
        <w:t xml:space="preserve">+ Các </w:t>
      </w:r>
      <w:r w:rsidR="00A016BB">
        <w:rPr>
          <w:sz w:val="28"/>
          <w:szCs w:val="28"/>
          <w:lang w:val="en-US"/>
        </w:rPr>
        <w:t>sở, ban, ngành và UBND các huyện, thị xã, thành phố</w:t>
      </w:r>
      <w:r w:rsidRPr="00602A03">
        <w:rPr>
          <w:sz w:val="28"/>
          <w:szCs w:val="28"/>
        </w:rPr>
        <w:t xml:space="preserve"> chỉ đạo các cơ quan, đơn vị thuộc và trực thuộc chủ động phối hợp, hỗ trợ công chức, viên chức, nhân viên tiếp nhận hoàn thành nhiệm vụ được giao; tạo điều kiện thuận lợi để người dân, tổ chức thực hiện TTHC, bảo đảm TTHC được giải quyết theo đúng quy định.</w:t>
      </w:r>
    </w:p>
    <w:p w:rsidR="000F32C8" w:rsidRPr="00602A03" w:rsidRDefault="007B151C" w:rsidP="00C93B1B">
      <w:pPr>
        <w:spacing w:before="120" w:after="120"/>
        <w:ind w:firstLine="567"/>
        <w:jc w:val="both"/>
        <w:rPr>
          <w:sz w:val="28"/>
          <w:szCs w:val="28"/>
        </w:rPr>
      </w:pPr>
      <w:r w:rsidRPr="00602A03">
        <w:rPr>
          <w:sz w:val="28"/>
          <w:szCs w:val="28"/>
        </w:rPr>
        <w:t xml:space="preserve">+ </w:t>
      </w:r>
      <w:r w:rsidRPr="00602A03">
        <w:rPr>
          <w:spacing w:val="-3"/>
          <w:sz w:val="28"/>
          <w:szCs w:val="28"/>
        </w:rPr>
        <w:t xml:space="preserve">Giao </w:t>
      </w:r>
      <w:r w:rsidRPr="00602A03">
        <w:rPr>
          <w:sz w:val="28"/>
          <w:szCs w:val="28"/>
        </w:rPr>
        <w:t xml:space="preserve">Sở </w:t>
      </w:r>
      <w:r w:rsidRPr="00602A03">
        <w:rPr>
          <w:spacing w:val="-2"/>
          <w:sz w:val="28"/>
          <w:szCs w:val="28"/>
        </w:rPr>
        <w:t xml:space="preserve">Nội </w:t>
      </w:r>
      <w:r w:rsidRPr="00602A03">
        <w:rPr>
          <w:sz w:val="28"/>
          <w:szCs w:val="28"/>
        </w:rPr>
        <w:t xml:space="preserve">vụ phối hợp với các sở, </w:t>
      </w:r>
      <w:r w:rsidR="00A016BB">
        <w:rPr>
          <w:sz w:val="28"/>
          <w:szCs w:val="28"/>
          <w:lang w:val="en-US"/>
        </w:rPr>
        <w:t>ban, ngành</w:t>
      </w:r>
      <w:r w:rsidRPr="00602A03">
        <w:rPr>
          <w:sz w:val="28"/>
          <w:szCs w:val="28"/>
        </w:rPr>
        <w:t xml:space="preserve"> có liên </w:t>
      </w:r>
      <w:r w:rsidRPr="00602A03">
        <w:rPr>
          <w:spacing w:val="-3"/>
          <w:sz w:val="28"/>
          <w:szCs w:val="28"/>
        </w:rPr>
        <w:t xml:space="preserve">quan nghiên cứu </w:t>
      </w:r>
      <w:r w:rsidRPr="00602A03">
        <w:rPr>
          <w:spacing w:val="-2"/>
          <w:sz w:val="28"/>
          <w:szCs w:val="28"/>
        </w:rPr>
        <w:t xml:space="preserve">đưa </w:t>
      </w:r>
      <w:r w:rsidRPr="00602A03">
        <w:rPr>
          <w:sz w:val="28"/>
          <w:szCs w:val="28"/>
        </w:rPr>
        <w:t xml:space="preserve">kết </w:t>
      </w:r>
      <w:r w:rsidRPr="00602A03">
        <w:rPr>
          <w:spacing w:val="-3"/>
          <w:sz w:val="28"/>
          <w:szCs w:val="28"/>
        </w:rPr>
        <w:t xml:space="preserve">quả thực hiện của </w:t>
      </w:r>
      <w:r w:rsidRPr="00602A03">
        <w:rPr>
          <w:spacing w:val="-4"/>
          <w:sz w:val="28"/>
          <w:szCs w:val="28"/>
        </w:rPr>
        <w:t xml:space="preserve">mô </w:t>
      </w:r>
      <w:r w:rsidRPr="00602A03">
        <w:rPr>
          <w:sz w:val="28"/>
          <w:szCs w:val="28"/>
        </w:rPr>
        <w:t xml:space="preserve">hình này vào các </w:t>
      </w:r>
      <w:r w:rsidRPr="00602A03">
        <w:rPr>
          <w:spacing w:val="-3"/>
          <w:sz w:val="28"/>
          <w:szCs w:val="28"/>
        </w:rPr>
        <w:t xml:space="preserve">tiêu chí đánh </w:t>
      </w:r>
      <w:r w:rsidRPr="00602A03">
        <w:rPr>
          <w:spacing w:val="-2"/>
          <w:sz w:val="28"/>
          <w:szCs w:val="28"/>
        </w:rPr>
        <w:t xml:space="preserve">giá </w:t>
      </w:r>
      <w:r w:rsidRPr="00602A03">
        <w:rPr>
          <w:spacing w:val="-3"/>
          <w:sz w:val="28"/>
          <w:szCs w:val="28"/>
        </w:rPr>
        <w:t xml:space="preserve">trong </w:t>
      </w:r>
      <w:r w:rsidRPr="00602A03">
        <w:rPr>
          <w:sz w:val="28"/>
          <w:szCs w:val="28"/>
        </w:rPr>
        <w:t xml:space="preserve">Bộ chỉ số </w:t>
      </w:r>
      <w:r w:rsidRPr="00602A03">
        <w:rPr>
          <w:spacing w:val="-3"/>
          <w:sz w:val="28"/>
          <w:szCs w:val="28"/>
        </w:rPr>
        <w:t xml:space="preserve">đánh </w:t>
      </w:r>
      <w:r w:rsidRPr="00602A03">
        <w:rPr>
          <w:spacing w:val="-2"/>
          <w:sz w:val="28"/>
          <w:szCs w:val="28"/>
        </w:rPr>
        <w:t xml:space="preserve">giá </w:t>
      </w:r>
      <w:r w:rsidRPr="00602A03">
        <w:rPr>
          <w:spacing w:val="-3"/>
          <w:sz w:val="28"/>
          <w:szCs w:val="28"/>
        </w:rPr>
        <w:t xml:space="preserve">CCHC </w:t>
      </w:r>
      <w:r w:rsidRPr="00602A03">
        <w:rPr>
          <w:sz w:val="28"/>
          <w:szCs w:val="28"/>
        </w:rPr>
        <w:t>đối với các sở,</w:t>
      </w:r>
      <w:r w:rsidR="00A016BB">
        <w:rPr>
          <w:sz w:val="28"/>
          <w:szCs w:val="28"/>
          <w:lang w:val="en-US"/>
        </w:rPr>
        <w:t xml:space="preserve"> ban, ngành</w:t>
      </w:r>
      <w:r w:rsidRPr="00602A03">
        <w:rPr>
          <w:sz w:val="28"/>
          <w:szCs w:val="28"/>
        </w:rPr>
        <w:t xml:space="preserve"> và </w:t>
      </w:r>
      <w:r w:rsidRPr="00602A03">
        <w:rPr>
          <w:spacing w:val="-4"/>
          <w:sz w:val="28"/>
          <w:szCs w:val="28"/>
        </w:rPr>
        <w:t xml:space="preserve">UBND </w:t>
      </w:r>
      <w:r w:rsidRPr="00602A03">
        <w:rPr>
          <w:sz w:val="28"/>
          <w:szCs w:val="28"/>
        </w:rPr>
        <w:t xml:space="preserve">cấp </w:t>
      </w:r>
      <w:r w:rsidRPr="00602A03">
        <w:rPr>
          <w:spacing w:val="-3"/>
          <w:sz w:val="28"/>
          <w:szCs w:val="28"/>
        </w:rPr>
        <w:t>huyện.</w:t>
      </w:r>
    </w:p>
    <w:p w:rsidR="000F32C8" w:rsidRPr="00602A03" w:rsidRDefault="008975AD" w:rsidP="00C93B1B">
      <w:pPr>
        <w:spacing w:before="120" w:after="120"/>
        <w:ind w:firstLine="567"/>
        <w:jc w:val="both"/>
        <w:rPr>
          <w:sz w:val="28"/>
          <w:szCs w:val="28"/>
        </w:rPr>
      </w:pPr>
      <w:r>
        <w:rPr>
          <w:b/>
          <w:spacing w:val="-3"/>
          <w:sz w:val="28"/>
          <w:szCs w:val="28"/>
          <w:lang w:val="en-US"/>
        </w:rPr>
        <w:t xml:space="preserve">- </w:t>
      </w:r>
      <w:r w:rsidR="007B151C" w:rsidRPr="008975AD">
        <w:rPr>
          <w:b/>
          <w:spacing w:val="-3"/>
          <w:sz w:val="28"/>
          <w:szCs w:val="28"/>
        </w:rPr>
        <w:t xml:space="preserve">Cơ </w:t>
      </w:r>
      <w:r w:rsidR="007B151C" w:rsidRPr="008975AD">
        <w:rPr>
          <w:b/>
          <w:spacing w:val="-4"/>
          <w:sz w:val="28"/>
          <w:szCs w:val="28"/>
        </w:rPr>
        <w:t xml:space="preserve">quan </w:t>
      </w:r>
      <w:r w:rsidR="007B151C" w:rsidRPr="008975AD">
        <w:rPr>
          <w:b/>
          <w:spacing w:val="-5"/>
          <w:sz w:val="28"/>
          <w:szCs w:val="28"/>
        </w:rPr>
        <w:t>thực hiện</w:t>
      </w:r>
      <w:r w:rsidR="007B151C" w:rsidRPr="00602A03">
        <w:rPr>
          <w:spacing w:val="-5"/>
          <w:sz w:val="28"/>
          <w:szCs w:val="28"/>
        </w:rPr>
        <w:t xml:space="preserve">: </w:t>
      </w:r>
      <w:r w:rsidR="007B151C" w:rsidRPr="00602A03">
        <w:rPr>
          <w:spacing w:val="-4"/>
          <w:sz w:val="28"/>
          <w:szCs w:val="28"/>
        </w:rPr>
        <w:t xml:space="preserve">Các </w:t>
      </w:r>
      <w:r w:rsidR="007B151C" w:rsidRPr="00602A03">
        <w:rPr>
          <w:spacing w:val="-3"/>
          <w:sz w:val="28"/>
          <w:szCs w:val="28"/>
        </w:rPr>
        <w:t xml:space="preserve">sở, </w:t>
      </w:r>
      <w:r w:rsidR="00A016BB">
        <w:rPr>
          <w:spacing w:val="-3"/>
          <w:sz w:val="28"/>
          <w:szCs w:val="28"/>
          <w:lang w:val="en-US"/>
        </w:rPr>
        <w:t xml:space="preserve">ban, </w:t>
      </w:r>
      <w:r w:rsidR="00BE0953">
        <w:rPr>
          <w:spacing w:val="-3"/>
          <w:sz w:val="28"/>
          <w:szCs w:val="28"/>
          <w:lang w:val="en-US"/>
        </w:rPr>
        <w:t>ngành</w:t>
      </w:r>
      <w:r w:rsidR="00A016BB">
        <w:rPr>
          <w:spacing w:val="-3"/>
          <w:sz w:val="28"/>
          <w:szCs w:val="28"/>
          <w:lang w:val="en-US"/>
        </w:rPr>
        <w:t xml:space="preserve"> và</w:t>
      </w:r>
      <w:r w:rsidR="007B151C" w:rsidRPr="00602A03">
        <w:rPr>
          <w:spacing w:val="-3"/>
          <w:sz w:val="28"/>
          <w:szCs w:val="28"/>
        </w:rPr>
        <w:t xml:space="preserve"> </w:t>
      </w:r>
      <w:r w:rsidR="007B151C" w:rsidRPr="00602A03">
        <w:rPr>
          <w:spacing w:val="-4"/>
          <w:sz w:val="28"/>
          <w:szCs w:val="28"/>
        </w:rPr>
        <w:t>UBND cấp huyện, cấp</w:t>
      </w:r>
      <w:r w:rsidR="007B151C" w:rsidRPr="00602A03">
        <w:rPr>
          <w:spacing w:val="-47"/>
          <w:sz w:val="28"/>
          <w:szCs w:val="28"/>
        </w:rPr>
        <w:t xml:space="preserve"> </w:t>
      </w:r>
      <w:r w:rsidR="007B151C" w:rsidRPr="00602A03">
        <w:rPr>
          <w:spacing w:val="-3"/>
          <w:sz w:val="28"/>
          <w:szCs w:val="28"/>
        </w:rPr>
        <w:t>xã.</w:t>
      </w:r>
    </w:p>
    <w:p w:rsidR="000F32C8" w:rsidRPr="00602A03" w:rsidRDefault="008975AD" w:rsidP="00C93B1B">
      <w:pPr>
        <w:spacing w:before="120" w:after="120"/>
        <w:ind w:firstLine="567"/>
        <w:jc w:val="both"/>
        <w:rPr>
          <w:sz w:val="28"/>
          <w:szCs w:val="28"/>
        </w:rPr>
      </w:pPr>
      <w:r>
        <w:rPr>
          <w:b/>
          <w:sz w:val="28"/>
          <w:szCs w:val="28"/>
          <w:lang w:val="en-US"/>
        </w:rPr>
        <w:t xml:space="preserve">- </w:t>
      </w:r>
      <w:r w:rsidR="007B151C" w:rsidRPr="008975AD">
        <w:rPr>
          <w:b/>
          <w:sz w:val="28"/>
          <w:szCs w:val="28"/>
        </w:rPr>
        <w:t>Cơ quan chủ trì theo dõi, kiểm tra</w:t>
      </w:r>
      <w:r w:rsidR="007B151C" w:rsidRPr="00602A03">
        <w:rPr>
          <w:sz w:val="28"/>
          <w:szCs w:val="28"/>
        </w:rPr>
        <w:t>: Văn phòng UBND</w:t>
      </w:r>
      <w:r w:rsidR="007B151C" w:rsidRPr="00602A03">
        <w:rPr>
          <w:spacing w:val="-6"/>
          <w:sz w:val="28"/>
          <w:szCs w:val="28"/>
        </w:rPr>
        <w:t xml:space="preserve"> </w:t>
      </w:r>
      <w:r>
        <w:rPr>
          <w:spacing w:val="-6"/>
          <w:sz w:val="28"/>
          <w:szCs w:val="28"/>
          <w:lang w:val="en-US"/>
        </w:rPr>
        <w:t>t</w:t>
      </w:r>
      <w:r w:rsidR="007B151C" w:rsidRPr="00602A03">
        <w:rPr>
          <w:sz w:val="28"/>
          <w:szCs w:val="28"/>
        </w:rPr>
        <w:t>ỉnh.</w:t>
      </w:r>
    </w:p>
    <w:p w:rsidR="007E5059" w:rsidRPr="00144ACA" w:rsidRDefault="007E5059" w:rsidP="00C93B1B">
      <w:pPr>
        <w:spacing w:before="120" w:after="120"/>
        <w:ind w:firstLine="567"/>
        <w:jc w:val="both"/>
        <w:rPr>
          <w:sz w:val="28"/>
          <w:szCs w:val="28"/>
        </w:rPr>
      </w:pPr>
      <w:r w:rsidRPr="007E5059">
        <w:rPr>
          <w:b/>
          <w:sz w:val="28"/>
          <w:szCs w:val="28"/>
          <w:lang w:val="en-US"/>
        </w:rPr>
        <w:t xml:space="preserve">8. </w:t>
      </w:r>
      <w:r w:rsidRPr="007E5059">
        <w:rPr>
          <w:b/>
          <w:color w:val="000000"/>
          <w:sz w:val="28"/>
          <w:szCs w:val="28"/>
          <w:shd w:val="clear" w:color="auto" w:fill="FFFFFF"/>
        </w:rPr>
        <w:t xml:space="preserve">Mô hình phát tờ rơi tuyên truyền </w:t>
      </w:r>
      <w:r w:rsidRPr="007E5059">
        <w:rPr>
          <w:b/>
          <w:color w:val="000000"/>
          <w:sz w:val="28"/>
          <w:szCs w:val="28"/>
          <w:shd w:val="clear" w:color="auto" w:fill="FFFFFF"/>
          <w:lang w:val="en-US"/>
        </w:rPr>
        <w:t>Dịch vụ công trực tuyến</w:t>
      </w:r>
      <w:r w:rsidR="00144ACA">
        <w:rPr>
          <w:b/>
          <w:color w:val="000000"/>
          <w:sz w:val="28"/>
          <w:szCs w:val="28"/>
          <w:shd w:val="clear" w:color="auto" w:fill="FFFFFF"/>
          <w:lang w:val="en-US"/>
        </w:rPr>
        <w:t xml:space="preserve"> và </w:t>
      </w:r>
      <w:r w:rsidR="00144ACA" w:rsidRPr="00144ACA">
        <w:rPr>
          <w:sz w:val="28"/>
          <w:szCs w:val="28"/>
        </w:rPr>
        <w:t>phát hành Video Clip hướng dẫn nộp hồ sơ dịch vụ công trực tuyến mức độ 3.4</w:t>
      </w:r>
    </w:p>
    <w:p w:rsidR="00144ACA" w:rsidRDefault="00144ACA" w:rsidP="00C93B1B">
      <w:pPr>
        <w:spacing w:before="120" w:after="120"/>
        <w:ind w:firstLine="567"/>
        <w:jc w:val="both"/>
        <w:rPr>
          <w:sz w:val="28"/>
          <w:szCs w:val="28"/>
        </w:rPr>
      </w:pPr>
      <w:r>
        <w:rPr>
          <w:b/>
          <w:color w:val="000000"/>
          <w:sz w:val="28"/>
          <w:szCs w:val="28"/>
          <w:shd w:val="clear" w:color="auto" w:fill="FFFFFF"/>
          <w:lang w:val="en-US"/>
        </w:rPr>
        <w:t xml:space="preserve">- Mục đích: </w:t>
      </w:r>
      <w:r w:rsidRPr="00665D35">
        <w:rPr>
          <w:color w:val="000000"/>
          <w:sz w:val="28"/>
          <w:szCs w:val="28"/>
          <w:shd w:val="clear" w:color="auto" w:fill="FFFFFF"/>
          <w:lang w:val="en-US"/>
        </w:rPr>
        <w:t xml:space="preserve">khuyến khích người dân, doanh nghiệp </w:t>
      </w:r>
      <w:r w:rsidR="00665D35" w:rsidRPr="00665D35">
        <w:rPr>
          <w:color w:val="000000"/>
          <w:sz w:val="28"/>
          <w:szCs w:val="28"/>
          <w:shd w:val="clear" w:color="auto" w:fill="FFFFFF"/>
          <w:lang w:val="en-US"/>
        </w:rPr>
        <w:t>thực hiện TTHC qua môi trường điện tử;</w:t>
      </w:r>
      <w:r w:rsidR="00665D35">
        <w:rPr>
          <w:b/>
          <w:color w:val="000000"/>
          <w:sz w:val="28"/>
          <w:szCs w:val="28"/>
          <w:shd w:val="clear" w:color="auto" w:fill="FFFFFF"/>
          <w:lang w:val="en-US"/>
        </w:rPr>
        <w:t xml:space="preserve"> </w:t>
      </w:r>
      <w:r w:rsidR="00665D35" w:rsidRPr="00665D35">
        <w:rPr>
          <w:sz w:val="28"/>
          <w:szCs w:val="28"/>
        </w:rPr>
        <w:t>góp phần tiết kiệm thời gian, chi phí, làm cho hoạt động của các cơ quan nhà nước được minh bạch, hiệu quả, góp phần phòng chống tham nhũng, cải cách hành chính toàn diện.</w:t>
      </w:r>
    </w:p>
    <w:p w:rsidR="00134319" w:rsidRPr="008975AD" w:rsidRDefault="00134319" w:rsidP="00134319">
      <w:pPr>
        <w:spacing w:before="120" w:after="120"/>
        <w:ind w:firstLine="567"/>
        <w:jc w:val="both"/>
        <w:rPr>
          <w:b/>
          <w:sz w:val="28"/>
          <w:szCs w:val="28"/>
        </w:rPr>
      </w:pPr>
      <w:r>
        <w:rPr>
          <w:b/>
          <w:sz w:val="28"/>
          <w:szCs w:val="28"/>
          <w:lang w:val="en-US"/>
        </w:rPr>
        <w:t xml:space="preserve">- </w:t>
      </w:r>
      <w:r w:rsidRPr="008975AD">
        <w:rPr>
          <w:b/>
          <w:sz w:val="28"/>
          <w:szCs w:val="28"/>
        </w:rPr>
        <w:t>Yêu cầu thực</w:t>
      </w:r>
      <w:r w:rsidRPr="008975AD">
        <w:rPr>
          <w:b/>
          <w:spacing w:val="-1"/>
          <w:sz w:val="28"/>
          <w:szCs w:val="28"/>
        </w:rPr>
        <w:t xml:space="preserve"> </w:t>
      </w:r>
      <w:r w:rsidRPr="008975AD">
        <w:rPr>
          <w:b/>
          <w:sz w:val="28"/>
          <w:szCs w:val="28"/>
        </w:rPr>
        <w:t>hiện:</w:t>
      </w:r>
    </w:p>
    <w:p w:rsidR="00134319" w:rsidRPr="00602A03" w:rsidRDefault="00134319" w:rsidP="00134319">
      <w:pPr>
        <w:spacing w:before="120" w:after="120"/>
        <w:ind w:firstLine="567"/>
        <w:jc w:val="both"/>
        <w:rPr>
          <w:sz w:val="28"/>
          <w:szCs w:val="28"/>
        </w:rPr>
      </w:pPr>
      <w:r w:rsidRPr="00602A03">
        <w:rPr>
          <w:sz w:val="28"/>
          <w:szCs w:val="28"/>
        </w:rPr>
        <w:t xml:space="preserve">Các </w:t>
      </w:r>
      <w:r w:rsidR="00A016BB">
        <w:rPr>
          <w:sz w:val="28"/>
          <w:szCs w:val="28"/>
          <w:lang w:val="en-US"/>
        </w:rPr>
        <w:t>sở, ban, ngành và UBND các huyện, thị xã, thành phố</w:t>
      </w:r>
      <w:r w:rsidR="00784FDF">
        <w:rPr>
          <w:sz w:val="28"/>
          <w:szCs w:val="28"/>
          <w:lang w:val="en-US"/>
        </w:rPr>
        <w:t>:</w:t>
      </w:r>
      <w:r w:rsidRPr="00602A03">
        <w:rPr>
          <w:sz w:val="28"/>
          <w:szCs w:val="28"/>
        </w:rPr>
        <w:t xml:space="preserve"> </w:t>
      </w:r>
      <w:r w:rsidR="00784FDF" w:rsidRPr="00784FDF">
        <w:rPr>
          <w:sz w:val="28"/>
          <w:szCs w:val="28"/>
        </w:rPr>
        <w:t>triển khai các hoạt động hỗ trợ người dân, doanh nghiệp trong việc tiếp cận, sử dụng dịch vụ công trực tuyến hiệu quả, coi người dân và doanh nghiệp là trung tâm, là đối tượng phục vụ; phổ cập kỹ năng số, hướng dẫn, hỗ trợ người dân nộp hồ sơ trực tuyến nhằm nâng cao số lượng hồ sơ xử lý trực tuyến đối với mỗi dịch vụ công.</w:t>
      </w:r>
    </w:p>
    <w:p w:rsidR="00134319" w:rsidRPr="00602A03" w:rsidRDefault="00134319" w:rsidP="00134319">
      <w:pPr>
        <w:spacing w:before="120" w:after="120"/>
        <w:ind w:firstLine="567"/>
        <w:jc w:val="both"/>
        <w:rPr>
          <w:sz w:val="28"/>
          <w:szCs w:val="28"/>
        </w:rPr>
      </w:pPr>
      <w:r>
        <w:rPr>
          <w:b/>
          <w:spacing w:val="-3"/>
          <w:sz w:val="28"/>
          <w:szCs w:val="28"/>
          <w:lang w:val="en-US"/>
        </w:rPr>
        <w:t xml:space="preserve">- </w:t>
      </w:r>
      <w:r w:rsidRPr="008975AD">
        <w:rPr>
          <w:b/>
          <w:spacing w:val="-3"/>
          <w:sz w:val="28"/>
          <w:szCs w:val="28"/>
        </w:rPr>
        <w:t xml:space="preserve">Cơ </w:t>
      </w:r>
      <w:r w:rsidRPr="008975AD">
        <w:rPr>
          <w:b/>
          <w:spacing w:val="-4"/>
          <w:sz w:val="28"/>
          <w:szCs w:val="28"/>
        </w:rPr>
        <w:t xml:space="preserve">quan </w:t>
      </w:r>
      <w:r w:rsidRPr="008975AD">
        <w:rPr>
          <w:b/>
          <w:spacing w:val="-5"/>
          <w:sz w:val="28"/>
          <w:szCs w:val="28"/>
        </w:rPr>
        <w:t>thực hiện</w:t>
      </w:r>
      <w:r w:rsidRPr="00602A03">
        <w:rPr>
          <w:spacing w:val="-5"/>
          <w:sz w:val="28"/>
          <w:szCs w:val="28"/>
        </w:rPr>
        <w:t xml:space="preserve">: </w:t>
      </w:r>
      <w:r w:rsidRPr="00602A03">
        <w:rPr>
          <w:spacing w:val="-4"/>
          <w:sz w:val="28"/>
          <w:szCs w:val="28"/>
        </w:rPr>
        <w:t xml:space="preserve">Các </w:t>
      </w:r>
      <w:r w:rsidRPr="00602A03">
        <w:rPr>
          <w:spacing w:val="-3"/>
          <w:sz w:val="28"/>
          <w:szCs w:val="28"/>
        </w:rPr>
        <w:t xml:space="preserve">sở, </w:t>
      </w:r>
      <w:r w:rsidR="00A016BB">
        <w:rPr>
          <w:spacing w:val="-3"/>
          <w:sz w:val="28"/>
          <w:szCs w:val="28"/>
          <w:lang w:val="en-US"/>
        </w:rPr>
        <w:t>ban, ngành và</w:t>
      </w:r>
      <w:r w:rsidRPr="00602A03">
        <w:rPr>
          <w:spacing w:val="-3"/>
          <w:sz w:val="28"/>
          <w:szCs w:val="28"/>
        </w:rPr>
        <w:t xml:space="preserve"> </w:t>
      </w:r>
      <w:r w:rsidRPr="00602A03">
        <w:rPr>
          <w:spacing w:val="-4"/>
          <w:sz w:val="28"/>
          <w:szCs w:val="28"/>
        </w:rPr>
        <w:t>UBND cấp huyện, cấp</w:t>
      </w:r>
      <w:r w:rsidRPr="00602A03">
        <w:rPr>
          <w:spacing w:val="-47"/>
          <w:sz w:val="28"/>
          <w:szCs w:val="28"/>
        </w:rPr>
        <w:t xml:space="preserve"> </w:t>
      </w:r>
      <w:r w:rsidRPr="00602A03">
        <w:rPr>
          <w:spacing w:val="-3"/>
          <w:sz w:val="28"/>
          <w:szCs w:val="28"/>
        </w:rPr>
        <w:t>xã.</w:t>
      </w:r>
    </w:p>
    <w:p w:rsidR="00134319" w:rsidRPr="00602A03" w:rsidRDefault="00134319" w:rsidP="00134319">
      <w:pPr>
        <w:spacing w:before="120" w:after="120"/>
        <w:ind w:firstLine="567"/>
        <w:jc w:val="both"/>
        <w:rPr>
          <w:sz w:val="28"/>
          <w:szCs w:val="28"/>
        </w:rPr>
      </w:pPr>
      <w:r>
        <w:rPr>
          <w:b/>
          <w:sz w:val="28"/>
          <w:szCs w:val="28"/>
          <w:lang w:val="en-US"/>
        </w:rPr>
        <w:t xml:space="preserve">- </w:t>
      </w:r>
      <w:r w:rsidRPr="008975AD">
        <w:rPr>
          <w:b/>
          <w:sz w:val="28"/>
          <w:szCs w:val="28"/>
        </w:rPr>
        <w:t>Cơ quan chủ trì theo dõi, kiểm tra</w:t>
      </w:r>
      <w:r w:rsidRPr="00602A03">
        <w:rPr>
          <w:sz w:val="28"/>
          <w:szCs w:val="28"/>
        </w:rPr>
        <w:t xml:space="preserve">: </w:t>
      </w:r>
      <w:r w:rsidR="00D269EC">
        <w:rPr>
          <w:sz w:val="28"/>
          <w:szCs w:val="28"/>
          <w:lang w:val="en-US"/>
        </w:rPr>
        <w:t>Sở Thông tin và Truyền thông</w:t>
      </w:r>
      <w:r w:rsidRPr="00602A03">
        <w:rPr>
          <w:sz w:val="28"/>
          <w:szCs w:val="28"/>
        </w:rPr>
        <w:t>.</w:t>
      </w:r>
    </w:p>
    <w:p w:rsidR="000F32C8" w:rsidRPr="00602A03" w:rsidRDefault="002E18DA" w:rsidP="00C93B1B">
      <w:pPr>
        <w:spacing w:before="120" w:after="120"/>
        <w:ind w:firstLine="567"/>
        <w:jc w:val="both"/>
        <w:rPr>
          <w:sz w:val="28"/>
          <w:szCs w:val="28"/>
        </w:rPr>
      </w:pPr>
      <w:r>
        <w:rPr>
          <w:b/>
          <w:sz w:val="28"/>
          <w:szCs w:val="28"/>
          <w:lang w:val="en-US"/>
        </w:rPr>
        <w:t xml:space="preserve">- </w:t>
      </w:r>
      <w:r w:rsidR="007B151C" w:rsidRPr="002E18DA">
        <w:rPr>
          <w:b/>
          <w:sz w:val="28"/>
          <w:szCs w:val="28"/>
        </w:rPr>
        <w:t>Cơ quan chủ trì theo dõi, kiểm tra</w:t>
      </w:r>
      <w:r w:rsidR="007B151C" w:rsidRPr="00602A03">
        <w:rPr>
          <w:sz w:val="28"/>
          <w:szCs w:val="28"/>
        </w:rPr>
        <w:t>: Sở Thông tin và Truyền</w:t>
      </w:r>
      <w:r w:rsidR="007B151C" w:rsidRPr="00602A03">
        <w:rPr>
          <w:spacing w:val="-16"/>
          <w:sz w:val="28"/>
          <w:szCs w:val="28"/>
        </w:rPr>
        <w:t xml:space="preserve"> </w:t>
      </w:r>
      <w:r w:rsidR="007B151C" w:rsidRPr="00602A03">
        <w:rPr>
          <w:sz w:val="28"/>
          <w:szCs w:val="28"/>
        </w:rPr>
        <w:t>thông.</w:t>
      </w:r>
    </w:p>
    <w:p w:rsidR="000F32C8" w:rsidRPr="002E18DA" w:rsidRDefault="002E18DA" w:rsidP="00C93B1B">
      <w:pPr>
        <w:spacing w:before="120" w:after="120"/>
        <w:ind w:firstLine="567"/>
        <w:jc w:val="both"/>
        <w:rPr>
          <w:b/>
          <w:sz w:val="28"/>
          <w:szCs w:val="28"/>
        </w:rPr>
      </w:pPr>
      <w:r>
        <w:rPr>
          <w:b/>
          <w:sz w:val="28"/>
          <w:szCs w:val="28"/>
          <w:lang w:val="en-US"/>
        </w:rPr>
        <w:t xml:space="preserve">9. </w:t>
      </w:r>
      <w:r w:rsidR="007B151C" w:rsidRPr="002E18DA">
        <w:rPr>
          <w:b/>
          <w:sz w:val="28"/>
          <w:szCs w:val="28"/>
        </w:rPr>
        <w:t xml:space="preserve">Những </w:t>
      </w:r>
      <w:r w:rsidR="007B151C" w:rsidRPr="002E18DA">
        <w:rPr>
          <w:b/>
          <w:spacing w:val="-3"/>
          <w:sz w:val="28"/>
          <w:szCs w:val="28"/>
        </w:rPr>
        <w:t xml:space="preserve">mô </w:t>
      </w:r>
      <w:r w:rsidR="007B151C" w:rsidRPr="002E18DA">
        <w:rPr>
          <w:b/>
          <w:sz w:val="28"/>
          <w:szCs w:val="28"/>
        </w:rPr>
        <w:t>hình đang thực hiện tại các cơ quan, địa</w:t>
      </w:r>
      <w:r w:rsidR="007B151C" w:rsidRPr="002E18DA">
        <w:rPr>
          <w:b/>
          <w:spacing w:val="-2"/>
          <w:sz w:val="28"/>
          <w:szCs w:val="28"/>
        </w:rPr>
        <w:t xml:space="preserve"> </w:t>
      </w:r>
      <w:r w:rsidR="007B151C" w:rsidRPr="002E18DA">
        <w:rPr>
          <w:b/>
          <w:sz w:val="28"/>
          <w:szCs w:val="28"/>
        </w:rPr>
        <w:t>phương</w:t>
      </w:r>
    </w:p>
    <w:p w:rsidR="000F32C8" w:rsidRPr="00602A03" w:rsidRDefault="007B151C" w:rsidP="00C93B1B">
      <w:pPr>
        <w:spacing w:before="120" w:after="120"/>
        <w:ind w:firstLine="567"/>
        <w:jc w:val="both"/>
        <w:rPr>
          <w:sz w:val="28"/>
          <w:szCs w:val="28"/>
        </w:rPr>
      </w:pPr>
      <w:r w:rsidRPr="00602A03">
        <w:rPr>
          <w:sz w:val="28"/>
          <w:szCs w:val="28"/>
        </w:rPr>
        <w:t xml:space="preserve">Giao Sở Nội vụ chủ trì phối hợp với các sở, </w:t>
      </w:r>
      <w:r w:rsidR="001E5B57">
        <w:rPr>
          <w:sz w:val="28"/>
          <w:szCs w:val="28"/>
          <w:lang w:val="en-US"/>
        </w:rPr>
        <w:t>ngành</w:t>
      </w:r>
      <w:r w:rsidRPr="00602A03">
        <w:rPr>
          <w:sz w:val="28"/>
          <w:szCs w:val="28"/>
        </w:rPr>
        <w:t xml:space="preserve"> có liên quan rà soát, đánh giá và xác định cụ thể những </w:t>
      </w:r>
      <w:r w:rsidRPr="00602A03">
        <w:rPr>
          <w:spacing w:val="-3"/>
          <w:sz w:val="28"/>
          <w:szCs w:val="28"/>
        </w:rPr>
        <w:t xml:space="preserve">mô </w:t>
      </w:r>
      <w:r w:rsidRPr="00602A03">
        <w:rPr>
          <w:sz w:val="28"/>
          <w:szCs w:val="28"/>
        </w:rPr>
        <w:t xml:space="preserve">hình đang </w:t>
      </w:r>
      <w:r w:rsidRPr="00602A03">
        <w:rPr>
          <w:spacing w:val="2"/>
          <w:sz w:val="28"/>
          <w:szCs w:val="28"/>
        </w:rPr>
        <w:t xml:space="preserve">hoạt </w:t>
      </w:r>
      <w:r w:rsidRPr="00602A03">
        <w:rPr>
          <w:sz w:val="28"/>
          <w:szCs w:val="28"/>
        </w:rPr>
        <w:t xml:space="preserve">động có hiệu quả tham mưu Chủ tịch UBND </w:t>
      </w:r>
      <w:r w:rsidR="002E18DA">
        <w:rPr>
          <w:sz w:val="28"/>
          <w:szCs w:val="28"/>
          <w:lang w:val="en-US"/>
        </w:rPr>
        <w:t>t</w:t>
      </w:r>
      <w:r w:rsidRPr="00602A03">
        <w:rPr>
          <w:sz w:val="28"/>
          <w:szCs w:val="28"/>
        </w:rPr>
        <w:t>ỉnh chỉ đạo nhân rộng áp dụng cho toàn</w:t>
      </w:r>
      <w:r w:rsidRPr="00602A03">
        <w:rPr>
          <w:spacing w:val="-20"/>
          <w:sz w:val="28"/>
          <w:szCs w:val="28"/>
        </w:rPr>
        <w:t xml:space="preserve"> </w:t>
      </w:r>
      <w:r w:rsidRPr="00602A03">
        <w:rPr>
          <w:sz w:val="28"/>
          <w:szCs w:val="28"/>
        </w:rPr>
        <w:t>tỉnh.</w:t>
      </w:r>
    </w:p>
    <w:p w:rsidR="000F32C8" w:rsidRPr="002E18DA" w:rsidRDefault="002E18DA" w:rsidP="00C93B1B">
      <w:pPr>
        <w:spacing w:before="120" w:after="120"/>
        <w:ind w:firstLine="567"/>
        <w:jc w:val="both"/>
        <w:rPr>
          <w:b/>
          <w:sz w:val="28"/>
          <w:szCs w:val="28"/>
        </w:rPr>
      </w:pPr>
      <w:r>
        <w:rPr>
          <w:b/>
          <w:sz w:val="28"/>
          <w:szCs w:val="28"/>
          <w:lang w:val="en-US"/>
        </w:rPr>
        <w:t xml:space="preserve">III. </w:t>
      </w:r>
      <w:r w:rsidR="007B151C" w:rsidRPr="002E18DA">
        <w:rPr>
          <w:b/>
          <w:sz w:val="28"/>
          <w:szCs w:val="28"/>
        </w:rPr>
        <w:t>TỔ CHỨC THỰC</w:t>
      </w:r>
      <w:r w:rsidR="007B151C" w:rsidRPr="002E18DA">
        <w:rPr>
          <w:b/>
          <w:spacing w:val="-4"/>
          <w:sz w:val="28"/>
          <w:szCs w:val="28"/>
        </w:rPr>
        <w:t xml:space="preserve"> </w:t>
      </w:r>
      <w:r w:rsidR="007B151C" w:rsidRPr="002E18DA">
        <w:rPr>
          <w:b/>
          <w:sz w:val="28"/>
          <w:szCs w:val="28"/>
        </w:rPr>
        <w:t>HIỆN</w:t>
      </w:r>
    </w:p>
    <w:p w:rsidR="000F32C8" w:rsidRPr="002F5077" w:rsidRDefault="002E18DA" w:rsidP="00C93B1B">
      <w:pPr>
        <w:spacing w:before="120" w:after="120"/>
        <w:ind w:firstLine="567"/>
        <w:jc w:val="both"/>
        <w:rPr>
          <w:sz w:val="28"/>
          <w:szCs w:val="28"/>
          <w:lang w:val="en-US"/>
        </w:rPr>
      </w:pPr>
      <w:r w:rsidRPr="00F8761B">
        <w:rPr>
          <w:sz w:val="28"/>
          <w:szCs w:val="28"/>
          <w:lang w:val="en-US"/>
        </w:rPr>
        <w:t xml:space="preserve">1. </w:t>
      </w:r>
      <w:r w:rsidR="007B151C" w:rsidRPr="00F8761B">
        <w:rPr>
          <w:sz w:val="28"/>
          <w:szCs w:val="28"/>
        </w:rPr>
        <w:t xml:space="preserve">Thủ trưởng các sở, </w:t>
      </w:r>
      <w:r w:rsidR="00A016BB">
        <w:rPr>
          <w:sz w:val="28"/>
          <w:szCs w:val="28"/>
          <w:lang w:val="en-US"/>
        </w:rPr>
        <w:t xml:space="preserve">ban, </w:t>
      </w:r>
      <w:r w:rsidR="001E5B57">
        <w:rPr>
          <w:sz w:val="28"/>
          <w:szCs w:val="28"/>
          <w:lang w:val="en-US"/>
        </w:rPr>
        <w:t>ngành</w:t>
      </w:r>
      <w:r w:rsidR="007B151C" w:rsidRPr="00F8761B">
        <w:rPr>
          <w:sz w:val="28"/>
          <w:szCs w:val="28"/>
        </w:rPr>
        <w:t>; Chủ tịch UBND cấp huyện, cấp xã</w:t>
      </w:r>
      <w:bookmarkStart w:id="0" w:name="_GoBack"/>
      <w:bookmarkEnd w:id="0"/>
    </w:p>
    <w:p w:rsidR="000F32C8" w:rsidRPr="00602A03" w:rsidRDefault="007B151C" w:rsidP="00C93B1B">
      <w:pPr>
        <w:spacing w:before="120" w:after="120"/>
        <w:ind w:firstLine="567"/>
        <w:jc w:val="both"/>
        <w:rPr>
          <w:sz w:val="28"/>
          <w:szCs w:val="28"/>
        </w:rPr>
      </w:pPr>
      <w:r w:rsidRPr="00602A03">
        <w:rPr>
          <w:sz w:val="28"/>
          <w:szCs w:val="28"/>
        </w:rPr>
        <w:t xml:space="preserve">Tuyên truyền, phổ biến, triển khai thực hiện hiệu quả từng </w:t>
      </w:r>
      <w:r w:rsidRPr="00602A03">
        <w:rPr>
          <w:spacing w:val="-3"/>
          <w:sz w:val="28"/>
          <w:szCs w:val="28"/>
        </w:rPr>
        <w:t xml:space="preserve">mô </w:t>
      </w:r>
      <w:r w:rsidRPr="00602A03">
        <w:rPr>
          <w:sz w:val="28"/>
          <w:szCs w:val="28"/>
        </w:rPr>
        <w:t xml:space="preserve">hình tại Kế hoạch này; xây dựng kế hoạch chi tiết, cụ thể thực hiện các mô hình theo thẩm quyền; hằng năm, tiến hành đánh giá kết quả thực hiện và xem đây là một trong các tiêu chí đánh giá, phân loại cán bộ, công chức, viên chức; kết quả hoàn thành nhiệm vụ của cơ quan, đơn vị nếu không thực hiện hoặc thực hiện không </w:t>
      </w:r>
      <w:r w:rsidRPr="00602A03">
        <w:rPr>
          <w:sz w:val="28"/>
          <w:szCs w:val="28"/>
        </w:rPr>
        <w:lastRenderedPageBreak/>
        <w:t>đạt theo yêu cầu thực hiện của Kế</w:t>
      </w:r>
      <w:r w:rsidRPr="00602A03">
        <w:rPr>
          <w:spacing w:val="-2"/>
          <w:sz w:val="28"/>
          <w:szCs w:val="28"/>
        </w:rPr>
        <w:t xml:space="preserve"> </w:t>
      </w:r>
      <w:r w:rsidRPr="00602A03">
        <w:rPr>
          <w:sz w:val="28"/>
          <w:szCs w:val="28"/>
        </w:rPr>
        <w:t>hoạch.</w:t>
      </w:r>
    </w:p>
    <w:p w:rsidR="000F32C8" w:rsidRPr="00602A03" w:rsidRDefault="007B151C" w:rsidP="00C93B1B">
      <w:pPr>
        <w:spacing w:before="120" w:after="120"/>
        <w:ind w:firstLine="567"/>
        <w:jc w:val="both"/>
        <w:rPr>
          <w:sz w:val="28"/>
          <w:szCs w:val="28"/>
        </w:rPr>
      </w:pPr>
      <w:r w:rsidRPr="00602A03">
        <w:rPr>
          <w:spacing w:val="-4"/>
          <w:sz w:val="28"/>
          <w:szCs w:val="28"/>
        </w:rPr>
        <w:t xml:space="preserve">Ngoài ra, </w:t>
      </w:r>
      <w:r w:rsidRPr="00602A03">
        <w:rPr>
          <w:spacing w:val="-3"/>
          <w:sz w:val="28"/>
          <w:szCs w:val="28"/>
        </w:rPr>
        <w:t xml:space="preserve">đối với </w:t>
      </w:r>
      <w:r w:rsidRPr="00602A03">
        <w:rPr>
          <w:spacing w:val="-4"/>
          <w:sz w:val="28"/>
          <w:szCs w:val="28"/>
        </w:rPr>
        <w:t xml:space="preserve">các </w:t>
      </w:r>
      <w:r w:rsidRPr="00602A03">
        <w:rPr>
          <w:spacing w:val="-3"/>
          <w:sz w:val="28"/>
          <w:szCs w:val="28"/>
        </w:rPr>
        <w:t xml:space="preserve">sở, </w:t>
      </w:r>
      <w:r w:rsidR="001E5B57">
        <w:rPr>
          <w:spacing w:val="-3"/>
          <w:sz w:val="28"/>
          <w:szCs w:val="28"/>
          <w:lang w:val="en-US"/>
        </w:rPr>
        <w:t>ngành</w:t>
      </w:r>
      <w:r w:rsidRPr="00602A03">
        <w:rPr>
          <w:sz w:val="28"/>
          <w:szCs w:val="28"/>
        </w:rPr>
        <w:t xml:space="preserve"> </w:t>
      </w:r>
      <w:r w:rsidRPr="00602A03">
        <w:rPr>
          <w:spacing w:val="-3"/>
          <w:sz w:val="28"/>
          <w:szCs w:val="28"/>
        </w:rPr>
        <w:t xml:space="preserve">có </w:t>
      </w:r>
      <w:r w:rsidRPr="00602A03">
        <w:rPr>
          <w:spacing w:val="-4"/>
          <w:sz w:val="28"/>
          <w:szCs w:val="28"/>
        </w:rPr>
        <w:t>trách nhiệm chính trong việc</w:t>
      </w:r>
      <w:r w:rsidRPr="00602A03">
        <w:rPr>
          <w:spacing w:val="62"/>
          <w:sz w:val="28"/>
          <w:szCs w:val="28"/>
        </w:rPr>
        <w:t xml:space="preserve"> </w:t>
      </w:r>
      <w:r w:rsidRPr="00602A03">
        <w:rPr>
          <w:spacing w:val="-4"/>
          <w:sz w:val="28"/>
          <w:szCs w:val="28"/>
        </w:rPr>
        <w:t xml:space="preserve">triển khai các nội dung, nhiệm </w:t>
      </w:r>
      <w:r w:rsidRPr="00602A03">
        <w:rPr>
          <w:sz w:val="28"/>
          <w:szCs w:val="28"/>
        </w:rPr>
        <w:t xml:space="preserve">vụ về </w:t>
      </w:r>
      <w:r w:rsidR="001E5B57">
        <w:rPr>
          <w:spacing w:val="-4"/>
          <w:sz w:val="28"/>
          <w:szCs w:val="28"/>
        </w:rPr>
        <w:t>cải cách hành chính</w:t>
      </w:r>
      <w:r w:rsidRPr="00602A03">
        <w:rPr>
          <w:spacing w:val="-4"/>
          <w:sz w:val="28"/>
          <w:szCs w:val="28"/>
        </w:rPr>
        <w:t xml:space="preserve">, như: Cải cách </w:t>
      </w:r>
      <w:r w:rsidRPr="00602A03">
        <w:rPr>
          <w:spacing w:val="-3"/>
          <w:sz w:val="28"/>
          <w:szCs w:val="28"/>
        </w:rPr>
        <w:t>thể chế</w:t>
      </w:r>
      <w:r w:rsidRPr="00602A03">
        <w:rPr>
          <w:spacing w:val="-4"/>
          <w:sz w:val="28"/>
          <w:szCs w:val="28"/>
        </w:rPr>
        <w:t xml:space="preserve">, cải cách </w:t>
      </w:r>
      <w:r w:rsidRPr="00602A03">
        <w:rPr>
          <w:spacing w:val="-5"/>
          <w:sz w:val="28"/>
          <w:szCs w:val="28"/>
        </w:rPr>
        <w:t xml:space="preserve">TTHC, </w:t>
      </w:r>
      <w:r w:rsidRPr="00602A03">
        <w:rPr>
          <w:spacing w:val="-4"/>
          <w:sz w:val="28"/>
          <w:szCs w:val="28"/>
        </w:rPr>
        <w:t xml:space="preserve">cải cách </w:t>
      </w:r>
      <w:r w:rsidRPr="00602A03">
        <w:rPr>
          <w:spacing w:val="-3"/>
          <w:sz w:val="28"/>
          <w:szCs w:val="28"/>
        </w:rPr>
        <w:t xml:space="preserve">tổ </w:t>
      </w:r>
      <w:r w:rsidRPr="00602A03">
        <w:rPr>
          <w:spacing w:val="-4"/>
          <w:sz w:val="28"/>
          <w:szCs w:val="28"/>
        </w:rPr>
        <w:t xml:space="preserve">chức </w:t>
      </w:r>
      <w:r w:rsidRPr="00602A03">
        <w:rPr>
          <w:sz w:val="28"/>
          <w:szCs w:val="28"/>
        </w:rPr>
        <w:t xml:space="preserve">bộ </w:t>
      </w:r>
      <w:r w:rsidRPr="00602A03">
        <w:rPr>
          <w:spacing w:val="-5"/>
          <w:sz w:val="28"/>
          <w:szCs w:val="28"/>
        </w:rPr>
        <w:t xml:space="preserve">máy </w:t>
      </w:r>
      <w:r w:rsidRPr="00602A03">
        <w:rPr>
          <w:spacing w:val="-4"/>
          <w:sz w:val="28"/>
          <w:szCs w:val="28"/>
        </w:rPr>
        <w:t xml:space="preserve">hành chính, cải cách chế </w:t>
      </w:r>
      <w:r w:rsidRPr="00602A03">
        <w:rPr>
          <w:spacing w:val="-3"/>
          <w:sz w:val="28"/>
          <w:szCs w:val="28"/>
        </w:rPr>
        <w:t xml:space="preserve">độ </w:t>
      </w:r>
      <w:r w:rsidRPr="00602A03">
        <w:rPr>
          <w:spacing w:val="-4"/>
          <w:sz w:val="28"/>
          <w:szCs w:val="28"/>
        </w:rPr>
        <w:t xml:space="preserve">công vụ, cải cách </w:t>
      </w:r>
      <w:r w:rsidRPr="00602A03">
        <w:rPr>
          <w:spacing w:val="-3"/>
          <w:sz w:val="28"/>
          <w:szCs w:val="28"/>
        </w:rPr>
        <w:t xml:space="preserve">tài </w:t>
      </w:r>
      <w:r w:rsidRPr="00602A03">
        <w:rPr>
          <w:spacing w:val="-4"/>
          <w:sz w:val="28"/>
          <w:szCs w:val="28"/>
        </w:rPr>
        <w:t xml:space="preserve">chính công, </w:t>
      </w:r>
      <w:r w:rsidRPr="00602A03">
        <w:rPr>
          <w:spacing w:val="-3"/>
          <w:sz w:val="28"/>
          <w:szCs w:val="28"/>
        </w:rPr>
        <w:t xml:space="preserve">xây dựng </w:t>
      </w:r>
      <w:r w:rsidRPr="00602A03">
        <w:rPr>
          <w:sz w:val="28"/>
          <w:szCs w:val="28"/>
        </w:rPr>
        <w:t xml:space="preserve">và </w:t>
      </w:r>
      <w:r w:rsidRPr="00602A03">
        <w:rPr>
          <w:spacing w:val="-4"/>
          <w:sz w:val="28"/>
          <w:szCs w:val="28"/>
        </w:rPr>
        <w:t xml:space="preserve">phát triển chính </w:t>
      </w:r>
      <w:r w:rsidRPr="00602A03">
        <w:rPr>
          <w:spacing w:val="-5"/>
          <w:sz w:val="28"/>
          <w:szCs w:val="28"/>
        </w:rPr>
        <w:t xml:space="preserve">quyền </w:t>
      </w:r>
      <w:r w:rsidRPr="00602A03">
        <w:rPr>
          <w:spacing w:val="-4"/>
          <w:sz w:val="28"/>
          <w:szCs w:val="28"/>
        </w:rPr>
        <w:t xml:space="preserve">điện tử, chính </w:t>
      </w:r>
      <w:r w:rsidRPr="00602A03">
        <w:rPr>
          <w:spacing w:val="-5"/>
          <w:sz w:val="28"/>
          <w:szCs w:val="28"/>
        </w:rPr>
        <w:t xml:space="preserve">quyền </w:t>
      </w:r>
      <w:r w:rsidRPr="00602A03">
        <w:rPr>
          <w:sz w:val="28"/>
          <w:szCs w:val="28"/>
        </w:rPr>
        <w:t xml:space="preserve">số </w:t>
      </w:r>
      <w:r w:rsidRPr="00602A03">
        <w:rPr>
          <w:spacing w:val="-4"/>
          <w:sz w:val="28"/>
          <w:szCs w:val="28"/>
        </w:rPr>
        <w:t xml:space="preserve">chịu trách nhiệm tăng cường tham </w:t>
      </w:r>
      <w:r w:rsidRPr="00602A03">
        <w:rPr>
          <w:spacing w:val="-5"/>
          <w:sz w:val="28"/>
          <w:szCs w:val="28"/>
        </w:rPr>
        <w:t xml:space="preserve">mưu </w:t>
      </w:r>
      <w:r w:rsidRPr="00602A03">
        <w:rPr>
          <w:spacing w:val="-4"/>
          <w:sz w:val="28"/>
          <w:szCs w:val="28"/>
        </w:rPr>
        <w:t xml:space="preserve">triển khai các </w:t>
      </w:r>
      <w:r w:rsidRPr="00602A03">
        <w:rPr>
          <w:spacing w:val="-5"/>
          <w:sz w:val="28"/>
          <w:szCs w:val="28"/>
        </w:rPr>
        <w:t xml:space="preserve">mô </w:t>
      </w:r>
      <w:r w:rsidRPr="00602A03">
        <w:rPr>
          <w:spacing w:val="-4"/>
          <w:sz w:val="28"/>
          <w:szCs w:val="28"/>
        </w:rPr>
        <w:t xml:space="preserve">hình, cách </w:t>
      </w:r>
      <w:r w:rsidRPr="00602A03">
        <w:rPr>
          <w:spacing w:val="-3"/>
          <w:sz w:val="28"/>
          <w:szCs w:val="28"/>
        </w:rPr>
        <w:t xml:space="preserve">làm </w:t>
      </w:r>
      <w:r w:rsidRPr="00602A03">
        <w:rPr>
          <w:spacing w:val="-5"/>
          <w:sz w:val="28"/>
          <w:szCs w:val="28"/>
        </w:rPr>
        <w:t xml:space="preserve">mới </w:t>
      </w:r>
      <w:r w:rsidRPr="00602A03">
        <w:rPr>
          <w:spacing w:val="-3"/>
          <w:sz w:val="28"/>
          <w:szCs w:val="28"/>
        </w:rPr>
        <w:t xml:space="preserve">đối với </w:t>
      </w:r>
      <w:r w:rsidRPr="00602A03">
        <w:rPr>
          <w:spacing w:val="-4"/>
          <w:sz w:val="28"/>
          <w:szCs w:val="28"/>
        </w:rPr>
        <w:t xml:space="preserve">các nhiệm </w:t>
      </w:r>
      <w:r w:rsidRPr="00602A03">
        <w:rPr>
          <w:spacing w:val="-3"/>
          <w:sz w:val="28"/>
          <w:szCs w:val="28"/>
        </w:rPr>
        <w:t xml:space="preserve">vụ, lĩnh </w:t>
      </w:r>
      <w:r w:rsidRPr="00602A03">
        <w:rPr>
          <w:spacing w:val="-4"/>
          <w:sz w:val="28"/>
          <w:szCs w:val="28"/>
        </w:rPr>
        <w:t xml:space="preserve">vực ngành phụ trách. Hằng năm, </w:t>
      </w:r>
      <w:r w:rsidRPr="00602A03">
        <w:rPr>
          <w:spacing w:val="-3"/>
          <w:sz w:val="28"/>
          <w:szCs w:val="28"/>
        </w:rPr>
        <w:t xml:space="preserve">có </w:t>
      </w:r>
      <w:r w:rsidRPr="00602A03">
        <w:rPr>
          <w:sz w:val="28"/>
          <w:szCs w:val="28"/>
        </w:rPr>
        <w:t xml:space="preserve">ít </w:t>
      </w:r>
      <w:r w:rsidRPr="00602A03">
        <w:rPr>
          <w:spacing w:val="-4"/>
          <w:sz w:val="28"/>
          <w:szCs w:val="28"/>
        </w:rPr>
        <w:t xml:space="preserve">nhất </w:t>
      </w:r>
      <w:r w:rsidRPr="00602A03">
        <w:rPr>
          <w:sz w:val="28"/>
          <w:szCs w:val="28"/>
        </w:rPr>
        <w:t xml:space="preserve">01 </w:t>
      </w:r>
      <w:r w:rsidRPr="00602A03">
        <w:rPr>
          <w:spacing w:val="-5"/>
          <w:sz w:val="28"/>
          <w:szCs w:val="28"/>
        </w:rPr>
        <w:t xml:space="preserve">mô </w:t>
      </w:r>
      <w:r w:rsidRPr="00602A03">
        <w:rPr>
          <w:spacing w:val="-4"/>
          <w:sz w:val="28"/>
          <w:szCs w:val="28"/>
        </w:rPr>
        <w:t xml:space="preserve">hình, cách </w:t>
      </w:r>
      <w:r w:rsidRPr="00602A03">
        <w:rPr>
          <w:spacing w:val="-3"/>
          <w:sz w:val="28"/>
          <w:szCs w:val="28"/>
        </w:rPr>
        <w:t>làm</w:t>
      </w:r>
      <w:r w:rsidRPr="00602A03">
        <w:rPr>
          <w:spacing w:val="-15"/>
          <w:sz w:val="28"/>
          <w:szCs w:val="28"/>
        </w:rPr>
        <w:t xml:space="preserve"> </w:t>
      </w:r>
      <w:r w:rsidRPr="00602A03">
        <w:rPr>
          <w:spacing w:val="-3"/>
          <w:sz w:val="28"/>
          <w:szCs w:val="28"/>
        </w:rPr>
        <w:t>hay</w:t>
      </w:r>
      <w:r w:rsidRPr="00602A03">
        <w:rPr>
          <w:spacing w:val="-12"/>
          <w:sz w:val="28"/>
          <w:szCs w:val="28"/>
        </w:rPr>
        <w:t xml:space="preserve"> </w:t>
      </w:r>
      <w:r w:rsidRPr="00602A03">
        <w:rPr>
          <w:spacing w:val="-4"/>
          <w:sz w:val="28"/>
          <w:szCs w:val="28"/>
        </w:rPr>
        <w:t>trên</w:t>
      </w:r>
      <w:r w:rsidRPr="00602A03">
        <w:rPr>
          <w:spacing w:val="-7"/>
          <w:sz w:val="28"/>
          <w:szCs w:val="28"/>
        </w:rPr>
        <w:t xml:space="preserve"> </w:t>
      </w:r>
      <w:r w:rsidRPr="00602A03">
        <w:rPr>
          <w:spacing w:val="-4"/>
          <w:sz w:val="28"/>
          <w:szCs w:val="28"/>
        </w:rPr>
        <w:t>các</w:t>
      </w:r>
      <w:r w:rsidRPr="00602A03">
        <w:rPr>
          <w:spacing w:val="-7"/>
          <w:sz w:val="28"/>
          <w:szCs w:val="28"/>
        </w:rPr>
        <w:t xml:space="preserve"> </w:t>
      </w:r>
      <w:r w:rsidRPr="00602A03">
        <w:rPr>
          <w:spacing w:val="-3"/>
          <w:sz w:val="28"/>
          <w:szCs w:val="28"/>
        </w:rPr>
        <w:t>lĩnh</w:t>
      </w:r>
      <w:r w:rsidRPr="00602A03">
        <w:rPr>
          <w:spacing w:val="-9"/>
          <w:sz w:val="28"/>
          <w:szCs w:val="28"/>
        </w:rPr>
        <w:t xml:space="preserve"> </w:t>
      </w:r>
      <w:r w:rsidRPr="00602A03">
        <w:rPr>
          <w:spacing w:val="-4"/>
          <w:sz w:val="28"/>
          <w:szCs w:val="28"/>
        </w:rPr>
        <w:t>vực,</w:t>
      </w:r>
      <w:r w:rsidRPr="00602A03">
        <w:rPr>
          <w:spacing w:val="-11"/>
          <w:sz w:val="28"/>
          <w:szCs w:val="28"/>
        </w:rPr>
        <w:t xml:space="preserve"> </w:t>
      </w:r>
      <w:r w:rsidRPr="00602A03">
        <w:rPr>
          <w:spacing w:val="-3"/>
          <w:sz w:val="28"/>
          <w:szCs w:val="28"/>
        </w:rPr>
        <w:t>nhiệm</w:t>
      </w:r>
      <w:r w:rsidRPr="00602A03">
        <w:rPr>
          <w:spacing w:val="-13"/>
          <w:sz w:val="28"/>
          <w:szCs w:val="28"/>
        </w:rPr>
        <w:t xml:space="preserve"> </w:t>
      </w:r>
      <w:r w:rsidRPr="00602A03">
        <w:rPr>
          <w:sz w:val="28"/>
          <w:szCs w:val="28"/>
        </w:rPr>
        <w:t>vụ</w:t>
      </w:r>
      <w:r w:rsidRPr="00602A03">
        <w:rPr>
          <w:spacing w:val="-8"/>
          <w:sz w:val="28"/>
          <w:szCs w:val="28"/>
        </w:rPr>
        <w:t xml:space="preserve"> </w:t>
      </w:r>
      <w:r w:rsidR="001E5B57">
        <w:rPr>
          <w:spacing w:val="-8"/>
          <w:sz w:val="28"/>
          <w:szCs w:val="28"/>
          <w:lang w:val="en-US"/>
        </w:rPr>
        <w:t>cải cách hành chính</w:t>
      </w:r>
      <w:r w:rsidRPr="00602A03">
        <w:rPr>
          <w:spacing w:val="-4"/>
          <w:sz w:val="28"/>
          <w:szCs w:val="28"/>
        </w:rPr>
        <w:t>.</w:t>
      </w:r>
    </w:p>
    <w:p w:rsidR="000F32C8" w:rsidRPr="00F8761B" w:rsidRDefault="002E18DA" w:rsidP="00C93B1B">
      <w:pPr>
        <w:spacing w:before="120" w:after="120"/>
        <w:ind w:firstLine="567"/>
        <w:jc w:val="both"/>
        <w:rPr>
          <w:sz w:val="28"/>
          <w:szCs w:val="28"/>
        </w:rPr>
      </w:pPr>
      <w:r w:rsidRPr="00F8761B">
        <w:rPr>
          <w:spacing w:val="-3"/>
          <w:sz w:val="28"/>
          <w:szCs w:val="28"/>
          <w:lang w:val="en-US"/>
        </w:rPr>
        <w:t xml:space="preserve">2. </w:t>
      </w:r>
      <w:r w:rsidR="007B151C" w:rsidRPr="00F8761B">
        <w:rPr>
          <w:spacing w:val="-3"/>
          <w:sz w:val="28"/>
          <w:szCs w:val="28"/>
        </w:rPr>
        <w:t xml:space="preserve">Sở </w:t>
      </w:r>
      <w:r w:rsidR="007B151C" w:rsidRPr="00F8761B">
        <w:rPr>
          <w:spacing w:val="-4"/>
          <w:sz w:val="28"/>
          <w:szCs w:val="28"/>
        </w:rPr>
        <w:t>Nội</w:t>
      </w:r>
      <w:r w:rsidR="007B151C" w:rsidRPr="00F8761B">
        <w:rPr>
          <w:spacing w:val="-14"/>
          <w:sz w:val="28"/>
          <w:szCs w:val="28"/>
        </w:rPr>
        <w:t xml:space="preserve"> </w:t>
      </w:r>
      <w:r w:rsidR="007B151C" w:rsidRPr="00F8761B">
        <w:rPr>
          <w:sz w:val="28"/>
          <w:szCs w:val="28"/>
        </w:rPr>
        <w:t>vụ</w:t>
      </w:r>
    </w:p>
    <w:p w:rsidR="000F32C8" w:rsidRPr="00602A03" w:rsidRDefault="001E5B57" w:rsidP="00C93B1B">
      <w:pPr>
        <w:spacing w:before="120" w:after="120"/>
        <w:ind w:firstLine="567"/>
        <w:jc w:val="both"/>
        <w:rPr>
          <w:sz w:val="28"/>
          <w:szCs w:val="28"/>
        </w:rPr>
      </w:pPr>
      <w:r>
        <w:rPr>
          <w:spacing w:val="-3"/>
          <w:sz w:val="28"/>
          <w:szCs w:val="28"/>
          <w:lang w:val="en-US"/>
        </w:rPr>
        <w:t xml:space="preserve">- </w:t>
      </w:r>
      <w:r w:rsidR="007B151C" w:rsidRPr="00602A03">
        <w:rPr>
          <w:spacing w:val="-3"/>
          <w:sz w:val="28"/>
          <w:szCs w:val="28"/>
        </w:rPr>
        <w:t xml:space="preserve">Chủ </w:t>
      </w:r>
      <w:r w:rsidR="007B151C" w:rsidRPr="00602A03">
        <w:rPr>
          <w:spacing w:val="-4"/>
          <w:sz w:val="28"/>
          <w:szCs w:val="28"/>
        </w:rPr>
        <w:t xml:space="preserve">trì, tham </w:t>
      </w:r>
      <w:r w:rsidR="007B151C" w:rsidRPr="00602A03">
        <w:rPr>
          <w:spacing w:val="-5"/>
          <w:sz w:val="28"/>
          <w:szCs w:val="28"/>
        </w:rPr>
        <w:t xml:space="preserve">mưu </w:t>
      </w:r>
      <w:r w:rsidR="007B151C" w:rsidRPr="00602A03">
        <w:rPr>
          <w:spacing w:val="-3"/>
          <w:sz w:val="28"/>
          <w:szCs w:val="28"/>
        </w:rPr>
        <w:t xml:space="preserve">điều </w:t>
      </w:r>
      <w:r w:rsidR="007B151C" w:rsidRPr="00602A03">
        <w:rPr>
          <w:spacing w:val="-4"/>
          <w:sz w:val="28"/>
          <w:szCs w:val="28"/>
        </w:rPr>
        <w:t xml:space="preserve">chỉnh, hoàn thiện </w:t>
      </w:r>
      <w:r w:rsidR="007B151C" w:rsidRPr="00602A03">
        <w:rPr>
          <w:sz w:val="28"/>
          <w:szCs w:val="28"/>
        </w:rPr>
        <w:t xml:space="preserve">và bổ </w:t>
      </w:r>
      <w:r w:rsidR="007B151C" w:rsidRPr="00602A03">
        <w:rPr>
          <w:spacing w:val="-4"/>
          <w:sz w:val="28"/>
          <w:szCs w:val="28"/>
        </w:rPr>
        <w:t xml:space="preserve">sung các </w:t>
      </w:r>
      <w:r w:rsidR="007B151C" w:rsidRPr="00602A03">
        <w:rPr>
          <w:spacing w:val="-5"/>
          <w:sz w:val="28"/>
          <w:szCs w:val="28"/>
        </w:rPr>
        <w:t xml:space="preserve">mô </w:t>
      </w:r>
      <w:r w:rsidR="007B151C" w:rsidRPr="00602A03">
        <w:rPr>
          <w:spacing w:val="-4"/>
          <w:sz w:val="28"/>
          <w:szCs w:val="28"/>
        </w:rPr>
        <w:t xml:space="preserve">hình, cách </w:t>
      </w:r>
      <w:r w:rsidR="007B151C" w:rsidRPr="00602A03">
        <w:rPr>
          <w:spacing w:val="-3"/>
          <w:sz w:val="28"/>
          <w:szCs w:val="28"/>
        </w:rPr>
        <w:t xml:space="preserve">làm </w:t>
      </w:r>
      <w:r w:rsidR="007B151C" w:rsidRPr="00602A03">
        <w:rPr>
          <w:spacing w:val="-5"/>
          <w:sz w:val="28"/>
          <w:szCs w:val="28"/>
        </w:rPr>
        <w:t xml:space="preserve">mới </w:t>
      </w:r>
      <w:r w:rsidR="007B151C" w:rsidRPr="00602A03">
        <w:rPr>
          <w:sz w:val="28"/>
          <w:szCs w:val="28"/>
        </w:rPr>
        <w:t xml:space="preserve">về </w:t>
      </w:r>
      <w:r>
        <w:rPr>
          <w:sz w:val="28"/>
          <w:szCs w:val="28"/>
          <w:lang w:val="en-US"/>
        </w:rPr>
        <w:t>cải cách hành chính</w:t>
      </w:r>
      <w:r w:rsidR="007B151C" w:rsidRPr="00602A03">
        <w:rPr>
          <w:spacing w:val="-4"/>
          <w:sz w:val="28"/>
          <w:szCs w:val="28"/>
        </w:rPr>
        <w:t xml:space="preserve"> </w:t>
      </w:r>
      <w:r w:rsidR="007B151C" w:rsidRPr="00602A03">
        <w:rPr>
          <w:sz w:val="28"/>
          <w:szCs w:val="28"/>
        </w:rPr>
        <w:t xml:space="preserve">để </w:t>
      </w:r>
      <w:r w:rsidR="007B151C" w:rsidRPr="00602A03">
        <w:rPr>
          <w:spacing w:val="-4"/>
          <w:sz w:val="28"/>
          <w:szCs w:val="28"/>
        </w:rPr>
        <w:t xml:space="preserve">tiếp </w:t>
      </w:r>
      <w:r w:rsidR="007B151C" w:rsidRPr="00602A03">
        <w:rPr>
          <w:spacing w:val="-3"/>
          <w:sz w:val="28"/>
          <w:szCs w:val="28"/>
        </w:rPr>
        <w:t xml:space="preserve">tục </w:t>
      </w:r>
      <w:r w:rsidR="007B151C" w:rsidRPr="00602A03">
        <w:rPr>
          <w:spacing w:val="-4"/>
          <w:sz w:val="28"/>
          <w:szCs w:val="28"/>
        </w:rPr>
        <w:t xml:space="preserve">phát </w:t>
      </w:r>
      <w:r w:rsidR="007B151C" w:rsidRPr="00602A03">
        <w:rPr>
          <w:spacing w:val="-3"/>
          <w:sz w:val="28"/>
          <w:szCs w:val="28"/>
        </w:rPr>
        <w:t xml:space="preserve">huy </w:t>
      </w:r>
      <w:r w:rsidR="007B151C" w:rsidRPr="00602A03">
        <w:rPr>
          <w:spacing w:val="-4"/>
          <w:sz w:val="28"/>
          <w:szCs w:val="28"/>
        </w:rPr>
        <w:t xml:space="preserve">hiệu quả trong việc </w:t>
      </w:r>
      <w:r w:rsidR="007B151C" w:rsidRPr="00602A03">
        <w:rPr>
          <w:spacing w:val="-3"/>
          <w:sz w:val="28"/>
          <w:szCs w:val="28"/>
        </w:rPr>
        <w:t xml:space="preserve">xây </w:t>
      </w:r>
      <w:r w:rsidR="007B151C" w:rsidRPr="00602A03">
        <w:rPr>
          <w:spacing w:val="-4"/>
          <w:sz w:val="28"/>
          <w:szCs w:val="28"/>
        </w:rPr>
        <w:t xml:space="preserve">dựng chính </w:t>
      </w:r>
      <w:r w:rsidR="007B151C" w:rsidRPr="00602A03">
        <w:rPr>
          <w:spacing w:val="-5"/>
          <w:sz w:val="28"/>
          <w:szCs w:val="28"/>
        </w:rPr>
        <w:t xml:space="preserve">quyền </w:t>
      </w:r>
      <w:r w:rsidR="007B151C" w:rsidRPr="00602A03">
        <w:rPr>
          <w:spacing w:val="-4"/>
          <w:sz w:val="28"/>
          <w:szCs w:val="28"/>
        </w:rPr>
        <w:t xml:space="preserve">thân thiện, </w:t>
      </w:r>
      <w:r w:rsidR="007B151C" w:rsidRPr="00602A03">
        <w:rPr>
          <w:spacing w:val="-3"/>
          <w:sz w:val="28"/>
          <w:szCs w:val="28"/>
        </w:rPr>
        <w:t xml:space="preserve">phục </w:t>
      </w:r>
      <w:r w:rsidR="007B151C" w:rsidRPr="00602A03">
        <w:rPr>
          <w:sz w:val="28"/>
          <w:szCs w:val="28"/>
        </w:rPr>
        <w:t xml:space="preserve">vụ </w:t>
      </w:r>
      <w:r w:rsidR="007B151C" w:rsidRPr="00602A03">
        <w:rPr>
          <w:spacing w:val="-4"/>
          <w:sz w:val="28"/>
          <w:szCs w:val="28"/>
        </w:rPr>
        <w:t xml:space="preserve">người dân, doanh nghiệp trên </w:t>
      </w:r>
      <w:r w:rsidR="007B151C" w:rsidRPr="00602A03">
        <w:rPr>
          <w:spacing w:val="-3"/>
          <w:sz w:val="28"/>
          <w:szCs w:val="28"/>
        </w:rPr>
        <w:t xml:space="preserve">địa bàn </w:t>
      </w:r>
      <w:r w:rsidR="002E18DA">
        <w:rPr>
          <w:spacing w:val="-3"/>
          <w:sz w:val="28"/>
          <w:szCs w:val="28"/>
          <w:lang w:val="en-US"/>
        </w:rPr>
        <w:t>t</w:t>
      </w:r>
      <w:r w:rsidR="007B151C" w:rsidRPr="00602A03">
        <w:rPr>
          <w:spacing w:val="-4"/>
          <w:sz w:val="28"/>
          <w:szCs w:val="28"/>
        </w:rPr>
        <w:t>ỉnh.</w:t>
      </w:r>
    </w:p>
    <w:p w:rsidR="000F32C8" w:rsidRPr="00602A03" w:rsidRDefault="001E5B57" w:rsidP="00C93B1B">
      <w:pPr>
        <w:spacing w:before="120" w:after="120"/>
        <w:ind w:firstLine="567"/>
        <w:jc w:val="both"/>
        <w:rPr>
          <w:sz w:val="28"/>
          <w:szCs w:val="28"/>
        </w:rPr>
      </w:pPr>
      <w:r>
        <w:rPr>
          <w:spacing w:val="-5"/>
          <w:sz w:val="28"/>
          <w:szCs w:val="28"/>
          <w:lang w:val="en-US"/>
        </w:rPr>
        <w:t xml:space="preserve">- </w:t>
      </w:r>
      <w:r w:rsidR="007B151C" w:rsidRPr="00602A03">
        <w:rPr>
          <w:spacing w:val="-5"/>
          <w:sz w:val="28"/>
          <w:szCs w:val="28"/>
        </w:rPr>
        <w:t xml:space="preserve">Thường </w:t>
      </w:r>
      <w:r w:rsidR="007B151C" w:rsidRPr="00602A03">
        <w:rPr>
          <w:spacing w:val="-4"/>
          <w:sz w:val="28"/>
          <w:szCs w:val="28"/>
        </w:rPr>
        <w:t xml:space="preserve">xuyên theo </w:t>
      </w:r>
      <w:r w:rsidR="007B151C" w:rsidRPr="00602A03">
        <w:rPr>
          <w:spacing w:val="-3"/>
          <w:sz w:val="28"/>
          <w:szCs w:val="28"/>
        </w:rPr>
        <w:t xml:space="preserve">dõi, phối hợp với </w:t>
      </w:r>
      <w:r w:rsidR="007B151C" w:rsidRPr="00602A03">
        <w:rPr>
          <w:spacing w:val="-4"/>
          <w:sz w:val="28"/>
          <w:szCs w:val="28"/>
        </w:rPr>
        <w:t xml:space="preserve">các </w:t>
      </w:r>
      <w:r w:rsidR="007B151C" w:rsidRPr="00602A03">
        <w:rPr>
          <w:spacing w:val="-3"/>
          <w:sz w:val="28"/>
          <w:szCs w:val="28"/>
        </w:rPr>
        <w:t xml:space="preserve">cơ </w:t>
      </w:r>
      <w:r w:rsidR="007B151C" w:rsidRPr="00602A03">
        <w:rPr>
          <w:spacing w:val="-4"/>
          <w:sz w:val="28"/>
          <w:szCs w:val="28"/>
        </w:rPr>
        <w:t xml:space="preserve">quan </w:t>
      </w:r>
      <w:r w:rsidR="007B151C" w:rsidRPr="00602A03">
        <w:rPr>
          <w:spacing w:val="-3"/>
          <w:sz w:val="28"/>
          <w:szCs w:val="28"/>
        </w:rPr>
        <w:t xml:space="preserve">có </w:t>
      </w:r>
      <w:r w:rsidR="007B151C" w:rsidRPr="00602A03">
        <w:rPr>
          <w:spacing w:val="-4"/>
          <w:sz w:val="28"/>
          <w:szCs w:val="28"/>
        </w:rPr>
        <w:t xml:space="preserve">liên quan </w:t>
      </w:r>
      <w:r w:rsidR="007B151C" w:rsidRPr="00602A03">
        <w:rPr>
          <w:spacing w:val="-5"/>
          <w:sz w:val="28"/>
          <w:szCs w:val="28"/>
        </w:rPr>
        <w:t xml:space="preserve">hướng </w:t>
      </w:r>
      <w:r w:rsidR="007B151C" w:rsidRPr="00602A03">
        <w:rPr>
          <w:spacing w:val="-4"/>
          <w:sz w:val="28"/>
          <w:szCs w:val="28"/>
        </w:rPr>
        <w:t xml:space="preserve">dẫn, </w:t>
      </w:r>
      <w:r w:rsidR="007B151C" w:rsidRPr="00602A03">
        <w:rPr>
          <w:spacing w:val="-3"/>
          <w:sz w:val="28"/>
          <w:szCs w:val="28"/>
        </w:rPr>
        <w:t xml:space="preserve">đôn </w:t>
      </w:r>
      <w:r w:rsidR="007B151C" w:rsidRPr="00602A03">
        <w:rPr>
          <w:spacing w:val="-4"/>
          <w:sz w:val="28"/>
          <w:szCs w:val="28"/>
        </w:rPr>
        <w:t xml:space="preserve">đốc, </w:t>
      </w:r>
      <w:r w:rsidR="007B151C" w:rsidRPr="00602A03">
        <w:rPr>
          <w:spacing w:val="-3"/>
          <w:sz w:val="28"/>
          <w:szCs w:val="28"/>
        </w:rPr>
        <w:t xml:space="preserve">kiểm tra quá </w:t>
      </w:r>
      <w:r w:rsidR="007B151C" w:rsidRPr="00602A03">
        <w:rPr>
          <w:spacing w:val="-4"/>
          <w:sz w:val="28"/>
          <w:szCs w:val="28"/>
        </w:rPr>
        <w:t xml:space="preserve">trình thực hiện </w:t>
      </w:r>
      <w:r w:rsidR="007B151C" w:rsidRPr="00602A03">
        <w:rPr>
          <w:spacing w:val="-3"/>
          <w:sz w:val="28"/>
          <w:szCs w:val="28"/>
        </w:rPr>
        <w:t xml:space="preserve">Kế </w:t>
      </w:r>
      <w:r w:rsidR="007B151C" w:rsidRPr="00602A03">
        <w:rPr>
          <w:spacing w:val="-4"/>
          <w:sz w:val="28"/>
          <w:szCs w:val="28"/>
        </w:rPr>
        <w:t>hoạch này.</w:t>
      </w:r>
    </w:p>
    <w:p w:rsidR="000F32C8" w:rsidRPr="00F8761B" w:rsidRDefault="002E18DA" w:rsidP="00C93B1B">
      <w:pPr>
        <w:spacing w:before="120" w:after="120"/>
        <w:ind w:firstLine="567"/>
        <w:jc w:val="both"/>
        <w:rPr>
          <w:sz w:val="28"/>
          <w:szCs w:val="28"/>
        </w:rPr>
      </w:pPr>
      <w:r w:rsidRPr="00F8761B">
        <w:rPr>
          <w:spacing w:val="-3"/>
          <w:sz w:val="28"/>
          <w:szCs w:val="28"/>
          <w:lang w:val="en-US"/>
        </w:rPr>
        <w:t xml:space="preserve">3. </w:t>
      </w:r>
      <w:r w:rsidR="007B151C" w:rsidRPr="00F8761B">
        <w:rPr>
          <w:spacing w:val="-3"/>
          <w:sz w:val="28"/>
          <w:szCs w:val="28"/>
        </w:rPr>
        <w:t xml:space="preserve">Sở </w:t>
      </w:r>
      <w:r w:rsidR="007B151C" w:rsidRPr="00F8761B">
        <w:rPr>
          <w:spacing w:val="-4"/>
          <w:sz w:val="28"/>
          <w:szCs w:val="28"/>
        </w:rPr>
        <w:t xml:space="preserve">Thông </w:t>
      </w:r>
      <w:r w:rsidR="007B151C" w:rsidRPr="00F8761B">
        <w:rPr>
          <w:spacing w:val="-3"/>
          <w:sz w:val="28"/>
          <w:szCs w:val="28"/>
        </w:rPr>
        <w:t xml:space="preserve">tin </w:t>
      </w:r>
      <w:r w:rsidR="007B151C" w:rsidRPr="00F8761B">
        <w:rPr>
          <w:sz w:val="28"/>
          <w:szCs w:val="28"/>
        </w:rPr>
        <w:t xml:space="preserve">và </w:t>
      </w:r>
      <w:r w:rsidR="007B151C" w:rsidRPr="00F8761B">
        <w:rPr>
          <w:spacing w:val="-4"/>
          <w:sz w:val="28"/>
          <w:szCs w:val="28"/>
        </w:rPr>
        <w:t>Truyền</w:t>
      </w:r>
      <w:r w:rsidR="007B151C" w:rsidRPr="00F8761B">
        <w:rPr>
          <w:spacing w:val="-40"/>
          <w:sz w:val="28"/>
          <w:szCs w:val="28"/>
        </w:rPr>
        <w:t xml:space="preserve"> </w:t>
      </w:r>
      <w:r w:rsidR="001E5B57">
        <w:rPr>
          <w:spacing w:val="-40"/>
          <w:sz w:val="28"/>
          <w:szCs w:val="28"/>
          <w:lang w:val="en-US"/>
        </w:rPr>
        <w:t xml:space="preserve"> </w:t>
      </w:r>
      <w:r w:rsidR="007B151C" w:rsidRPr="00F8761B">
        <w:rPr>
          <w:spacing w:val="-5"/>
          <w:sz w:val="28"/>
          <w:szCs w:val="28"/>
        </w:rPr>
        <w:t>thông</w:t>
      </w:r>
    </w:p>
    <w:p w:rsidR="000F32C8" w:rsidRDefault="007B151C" w:rsidP="00C93B1B">
      <w:pPr>
        <w:spacing w:before="120" w:after="120"/>
        <w:ind w:firstLine="567"/>
        <w:jc w:val="both"/>
        <w:rPr>
          <w:spacing w:val="-4"/>
          <w:sz w:val="28"/>
          <w:szCs w:val="28"/>
        </w:rPr>
      </w:pPr>
      <w:r w:rsidRPr="00602A03">
        <w:rPr>
          <w:spacing w:val="-4"/>
          <w:sz w:val="28"/>
          <w:szCs w:val="28"/>
        </w:rPr>
        <w:t xml:space="preserve">Bảo </w:t>
      </w:r>
      <w:r w:rsidRPr="00602A03">
        <w:rPr>
          <w:spacing w:val="-3"/>
          <w:sz w:val="28"/>
          <w:szCs w:val="28"/>
        </w:rPr>
        <w:t xml:space="preserve">đảm </w:t>
      </w:r>
      <w:r w:rsidRPr="00602A03">
        <w:rPr>
          <w:sz w:val="28"/>
          <w:szCs w:val="28"/>
        </w:rPr>
        <w:t xml:space="preserve">hạ </w:t>
      </w:r>
      <w:r w:rsidRPr="00602A03">
        <w:rPr>
          <w:spacing w:val="-4"/>
          <w:sz w:val="28"/>
          <w:szCs w:val="28"/>
        </w:rPr>
        <w:t xml:space="preserve">tầng </w:t>
      </w:r>
      <w:r w:rsidRPr="00602A03">
        <w:rPr>
          <w:sz w:val="28"/>
          <w:szCs w:val="28"/>
        </w:rPr>
        <w:t xml:space="preserve">kỹ </w:t>
      </w:r>
      <w:r w:rsidRPr="00602A03">
        <w:rPr>
          <w:spacing w:val="-3"/>
          <w:sz w:val="28"/>
          <w:szCs w:val="28"/>
        </w:rPr>
        <w:t xml:space="preserve">thuật </w:t>
      </w:r>
      <w:r w:rsidRPr="00602A03">
        <w:rPr>
          <w:sz w:val="28"/>
          <w:szCs w:val="28"/>
        </w:rPr>
        <w:t xml:space="preserve">và </w:t>
      </w:r>
      <w:r w:rsidRPr="00602A03">
        <w:rPr>
          <w:spacing w:val="-4"/>
          <w:sz w:val="28"/>
          <w:szCs w:val="28"/>
        </w:rPr>
        <w:t xml:space="preserve">việc </w:t>
      </w:r>
      <w:r w:rsidRPr="00602A03">
        <w:rPr>
          <w:spacing w:val="-3"/>
          <w:sz w:val="28"/>
          <w:szCs w:val="28"/>
        </w:rPr>
        <w:t xml:space="preserve">vận </w:t>
      </w:r>
      <w:r w:rsidRPr="00602A03">
        <w:rPr>
          <w:spacing w:val="-4"/>
          <w:sz w:val="28"/>
          <w:szCs w:val="28"/>
        </w:rPr>
        <w:t xml:space="preserve">hành Cổng Dịch </w:t>
      </w:r>
      <w:r w:rsidRPr="00602A03">
        <w:rPr>
          <w:sz w:val="28"/>
          <w:szCs w:val="28"/>
        </w:rPr>
        <w:t xml:space="preserve">vụ công </w:t>
      </w:r>
      <w:r w:rsidRPr="00602A03">
        <w:rPr>
          <w:spacing w:val="-4"/>
          <w:sz w:val="28"/>
          <w:szCs w:val="28"/>
        </w:rPr>
        <w:t xml:space="preserve">tỉnh </w:t>
      </w:r>
      <w:r w:rsidR="002E18DA">
        <w:rPr>
          <w:spacing w:val="-4"/>
          <w:sz w:val="28"/>
          <w:szCs w:val="28"/>
          <w:lang w:val="en-US"/>
        </w:rPr>
        <w:t>Quảng Nam</w:t>
      </w:r>
      <w:r w:rsidRPr="00602A03">
        <w:rPr>
          <w:spacing w:val="-4"/>
          <w:sz w:val="28"/>
          <w:szCs w:val="28"/>
        </w:rPr>
        <w:t xml:space="preserve">, </w:t>
      </w:r>
      <w:r w:rsidRPr="00602A03">
        <w:rPr>
          <w:spacing w:val="-3"/>
          <w:sz w:val="28"/>
          <w:szCs w:val="28"/>
        </w:rPr>
        <w:t xml:space="preserve">Hệ </w:t>
      </w:r>
      <w:r w:rsidRPr="00602A03">
        <w:rPr>
          <w:spacing w:val="-4"/>
          <w:sz w:val="28"/>
          <w:szCs w:val="28"/>
        </w:rPr>
        <w:t xml:space="preserve">thống </w:t>
      </w:r>
      <w:r w:rsidRPr="00602A03">
        <w:rPr>
          <w:spacing w:val="-5"/>
          <w:sz w:val="28"/>
          <w:szCs w:val="28"/>
        </w:rPr>
        <w:t xml:space="preserve">thông </w:t>
      </w:r>
      <w:r w:rsidRPr="00602A03">
        <w:rPr>
          <w:spacing w:val="-3"/>
          <w:sz w:val="28"/>
          <w:szCs w:val="28"/>
        </w:rPr>
        <w:t xml:space="preserve">tin </w:t>
      </w:r>
      <w:r w:rsidRPr="00602A03">
        <w:rPr>
          <w:spacing w:val="-5"/>
          <w:sz w:val="28"/>
          <w:szCs w:val="28"/>
        </w:rPr>
        <w:t xml:space="preserve">một </w:t>
      </w:r>
      <w:r w:rsidRPr="00602A03">
        <w:rPr>
          <w:spacing w:val="-4"/>
          <w:sz w:val="28"/>
          <w:szCs w:val="28"/>
        </w:rPr>
        <w:t xml:space="preserve">cửa điện </w:t>
      </w:r>
      <w:r w:rsidRPr="00602A03">
        <w:rPr>
          <w:sz w:val="28"/>
          <w:szCs w:val="28"/>
        </w:rPr>
        <w:t xml:space="preserve">tử </w:t>
      </w:r>
      <w:r w:rsidRPr="00602A03">
        <w:rPr>
          <w:spacing w:val="-4"/>
          <w:sz w:val="28"/>
          <w:szCs w:val="28"/>
        </w:rPr>
        <w:t xml:space="preserve">của </w:t>
      </w:r>
      <w:r w:rsidR="002E18DA">
        <w:rPr>
          <w:spacing w:val="-4"/>
          <w:sz w:val="28"/>
          <w:szCs w:val="28"/>
          <w:lang w:val="en-US"/>
        </w:rPr>
        <w:t>t</w:t>
      </w:r>
      <w:r w:rsidRPr="00602A03">
        <w:rPr>
          <w:spacing w:val="-4"/>
          <w:sz w:val="28"/>
          <w:szCs w:val="28"/>
        </w:rPr>
        <w:t xml:space="preserve">ỉnh thông suốt, </w:t>
      </w:r>
      <w:r w:rsidRPr="00602A03">
        <w:rPr>
          <w:spacing w:val="-3"/>
          <w:sz w:val="28"/>
          <w:szCs w:val="28"/>
        </w:rPr>
        <w:t xml:space="preserve">đáp </w:t>
      </w:r>
      <w:r w:rsidRPr="00602A03">
        <w:rPr>
          <w:spacing w:val="-4"/>
          <w:sz w:val="28"/>
          <w:szCs w:val="28"/>
        </w:rPr>
        <w:t xml:space="preserve">ứng </w:t>
      </w:r>
      <w:r w:rsidRPr="00602A03">
        <w:rPr>
          <w:spacing w:val="-3"/>
          <w:sz w:val="28"/>
          <w:szCs w:val="28"/>
        </w:rPr>
        <w:t xml:space="preserve">tốt </w:t>
      </w:r>
      <w:r w:rsidRPr="00602A03">
        <w:rPr>
          <w:spacing w:val="-4"/>
          <w:sz w:val="28"/>
          <w:szCs w:val="28"/>
        </w:rPr>
        <w:t xml:space="preserve">nhất </w:t>
      </w:r>
      <w:r w:rsidRPr="00602A03">
        <w:rPr>
          <w:spacing w:val="-5"/>
          <w:sz w:val="28"/>
          <w:szCs w:val="28"/>
        </w:rPr>
        <w:t xml:space="preserve">yêu </w:t>
      </w:r>
      <w:r w:rsidRPr="00602A03">
        <w:rPr>
          <w:spacing w:val="-4"/>
          <w:sz w:val="28"/>
          <w:szCs w:val="28"/>
        </w:rPr>
        <w:t xml:space="preserve">cầu thực hiện các </w:t>
      </w:r>
      <w:r w:rsidRPr="00602A03">
        <w:rPr>
          <w:spacing w:val="-5"/>
          <w:sz w:val="28"/>
          <w:szCs w:val="28"/>
        </w:rPr>
        <w:t xml:space="preserve">dịch </w:t>
      </w:r>
      <w:r w:rsidRPr="00602A03">
        <w:rPr>
          <w:sz w:val="28"/>
          <w:szCs w:val="28"/>
        </w:rPr>
        <w:t xml:space="preserve">vụ </w:t>
      </w:r>
      <w:r w:rsidRPr="00602A03">
        <w:rPr>
          <w:spacing w:val="-4"/>
          <w:sz w:val="28"/>
          <w:szCs w:val="28"/>
        </w:rPr>
        <w:t xml:space="preserve">công trực </w:t>
      </w:r>
      <w:r w:rsidRPr="00602A03">
        <w:rPr>
          <w:spacing w:val="-5"/>
          <w:sz w:val="28"/>
          <w:szCs w:val="28"/>
        </w:rPr>
        <w:t xml:space="preserve">tuyến </w:t>
      </w:r>
      <w:r w:rsidRPr="00602A03">
        <w:rPr>
          <w:spacing w:val="-3"/>
          <w:sz w:val="28"/>
          <w:szCs w:val="28"/>
        </w:rPr>
        <w:t xml:space="preserve">(kể cả </w:t>
      </w:r>
      <w:r w:rsidRPr="00602A03">
        <w:rPr>
          <w:spacing w:val="-4"/>
          <w:sz w:val="28"/>
          <w:szCs w:val="28"/>
        </w:rPr>
        <w:t xml:space="preserve">các dịch </w:t>
      </w:r>
      <w:r w:rsidRPr="00602A03">
        <w:rPr>
          <w:spacing w:val="-3"/>
          <w:sz w:val="28"/>
          <w:szCs w:val="28"/>
        </w:rPr>
        <w:t xml:space="preserve">vụ </w:t>
      </w:r>
      <w:r w:rsidRPr="00602A03">
        <w:rPr>
          <w:spacing w:val="-4"/>
          <w:sz w:val="28"/>
          <w:szCs w:val="28"/>
        </w:rPr>
        <w:t>công trên Cổng Dịch</w:t>
      </w:r>
      <w:r w:rsidRPr="00602A03">
        <w:rPr>
          <w:spacing w:val="62"/>
          <w:sz w:val="28"/>
          <w:szCs w:val="28"/>
        </w:rPr>
        <w:t xml:space="preserve"> </w:t>
      </w:r>
      <w:r w:rsidRPr="00602A03">
        <w:rPr>
          <w:sz w:val="28"/>
          <w:szCs w:val="28"/>
        </w:rPr>
        <w:t xml:space="preserve">vụ </w:t>
      </w:r>
      <w:r w:rsidRPr="00602A03">
        <w:rPr>
          <w:spacing w:val="-4"/>
          <w:sz w:val="28"/>
          <w:szCs w:val="28"/>
        </w:rPr>
        <w:t xml:space="preserve">công Quốc </w:t>
      </w:r>
      <w:r w:rsidRPr="00602A03">
        <w:rPr>
          <w:spacing w:val="-3"/>
          <w:sz w:val="28"/>
          <w:szCs w:val="28"/>
        </w:rPr>
        <w:t xml:space="preserve">gia </w:t>
      </w:r>
      <w:r w:rsidRPr="00602A03">
        <w:rPr>
          <w:spacing w:val="-4"/>
          <w:sz w:val="28"/>
          <w:szCs w:val="28"/>
        </w:rPr>
        <w:t xml:space="preserve">thuộc trách </w:t>
      </w:r>
      <w:r w:rsidRPr="00602A03">
        <w:rPr>
          <w:spacing w:val="-3"/>
          <w:sz w:val="28"/>
          <w:szCs w:val="28"/>
        </w:rPr>
        <w:t xml:space="preserve">nhiệm của </w:t>
      </w:r>
      <w:r w:rsidR="002E18DA">
        <w:rPr>
          <w:spacing w:val="-3"/>
          <w:sz w:val="28"/>
          <w:szCs w:val="28"/>
          <w:lang w:val="en-US"/>
        </w:rPr>
        <w:t>t</w:t>
      </w:r>
      <w:r w:rsidRPr="00602A03">
        <w:rPr>
          <w:spacing w:val="-4"/>
          <w:sz w:val="28"/>
          <w:szCs w:val="28"/>
        </w:rPr>
        <w:t>ỉnh).</w:t>
      </w:r>
    </w:p>
    <w:p w:rsidR="009C3C2E" w:rsidRPr="009C3C2E" w:rsidRDefault="009C3C2E" w:rsidP="00C93B1B">
      <w:pPr>
        <w:spacing w:before="120" w:after="120"/>
        <w:ind w:firstLine="567"/>
        <w:jc w:val="both"/>
        <w:rPr>
          <w:spacing w:val="-5"/>
          <w:sz w:val="28"/>
          <w:szCs w:val="28"/>
        </w:rPr>
      </w:pPr>
      <w:r>
        <w:rPr>
          <w:lang w:val="en-US"/>
        </w:rPr>
        <w:t xml:space="preserve">- </w:t>
      </w:r>
      <w:r w:rsidRPr="009C3C2E">
        <w:rPr>
          <w:spacing w:val="-5"/>
          <w:sz w:val="28"/>
          <w:szCs w:val="28"/>
        </w:rPr>
        <w:t xml:space="preserve">Chủ trì, phối hợp với Báo Quảng Nam, Đài Phát thanh và Truyền hình tỉnh, các phương tiện thông tin </w:t>
      </w:r>
      <w:r w:rsidR="00EC1D28">
        <w:rPr>
          <w:spacing w:val="-5"/>
          <w:sz w:val="28"/>
          <w:szCs w:val="28"/>
          <w:lang w:val="en-US"/>
        </w:rPr>
        <w:t>truyền thông</w:t>
      </w:r>
      <w:r w:rsidRPr="009C3C2E">
        <w:rPr>
          <w:spacing w:val="-5"/>
          <w:sz w:val="28"/>
          <w:szCs w:val="28"/>
        </w:rPr>
        <w:t xml:space="preserve"> tăng cường công tác tuyên truyền, phát động phong trào phát huy sáng kiến, giải pháp về cải cách hành chính trên địa bàn tỉnh</w:t>
      </w:r>
    </w:p>
    <w:p w:rsidR="000F32C8" w:rsidRPr="00602A03" w:rsidRDefault="009C3C2E" w:rsidP="00C93B1B">
      <w:pPr>
        <w:spacing w:before="120" w:after="120"/>
        <w:ind w:firstLine="567"/>
        <w:jc w:val="both"/>
        <w:rPr>
          <w:sz w:val="28"/>
          <w:szCs w:val="28"/>
        </w:rPr>
      </w:pPr>
      <w:r>
        <w:rPr>
          <w:spacing w:val="-3"/>
          <w:sz w:val="28"/>
          <w:szCs w:val="28"/>
          <w:lang w:val="en-US"/>
        </w:rPr>
        <w:t>4</w:t>
      </w:r>
      <w:r w:rsidR="002E18DA" w:rsidRPr="00F8761B">
        <w:rPr>
          <w:spacing w:val="-3"/>
          <w:sz w:val="28"/>
          <w:szCs w:val="28"/>
          <w:lang w:val="en-US"/>
        </w:rPr>
        <w:t xml:space="preserve">. </w:t>
      </w:r>
      <w:r w:rsidR="007B151C" w:rsidRPr="00F8761B">
        <w:rPr>
          <w:spacing w:val="-3"/>
          <w:sz w:val="28"/>
          <w:szCs w:val="28"/>
        </w:rPr>
        <w:t xml:space="preserve">Đề nghị </w:t>
      </w:r>
      <w:r w:rsidR="002E18DA" w:rsidRPr="00F8761B">
        <w:rPr>
          <w:spacing w:val="-4"/>
          <w:sz w:val="28"/>
          <w:szCs w:val="28"/>
        </w:rPr>
        <w:t xml:space="preserve">Bưu điện </w:t>
      </w:r>
      <w:r w:rsidR="002E18DA" w:rsidRPr="00F8761B">
        <w:rPr>
          <w:spacing w:val="-4"/>
          <w:sz w:val="28"/>
          <w:szCs w:val="28"/>
          <w:lang w:val="en-US"/>
        </w:rPr>
        <w:t>t</w:t>
      </w:r>
      <w:r w:rsidR="007B151C" w:rsidRPr="00F8761B">
        <w:rPr>
          <w:spacing w:val="-4"/>
          <w:sz w:val="28"/>
          <w:szCs w:val="28"/>
        </w:rPr>
        <w:t>ỉnh</w:t>
      </w:r>
      <w:r w:rsidR="007B151C" w:rsidRPr="00602A03">
        <w:rPr>
          <w:spacing w:val="-4"/>
          <w:sz w:val="28"/>
          <w:szCs w:val="28"/>
        </w:rPr>
        <w:t xml:space="preserve"> </w:t>
      </w:r>
      <w:r w:rsidR="007B151C" w:rsidRPr="00602A03">
        <w:rPr>
          <w:spacing w:val="-3"/>
          <w:sz w:val="28"/>
          <w:szCs w:val="28"/>
        </w:rPr>
        <w:t xml:space="preserve">bảo đảm </w:t>
      </w:r>
      <w:r w:rsidR="007B151C" w:rsidRPr="00602A03">
        <w:rPr>
          <w:spacing w:val="-4"/>
          <w:sz w:val="28"/>
          <w:szCs w:val="28"/>
        </w:rPr>
        <w:t xml:space="preserve">nhân lực, </w:t>
      </w:r>
      <w:r w:rsidR="007B151C" w:rsidRPr="00602A03">
        <w:rPr>
          <w:spacing w:val="-3"/>
          <w:sz w:val="28"/>
          <w:szCs w:val="28"/>
        </w:rPr>
        <w:t xml:space="preserve">vật lực </w:t>
      </w:r>
      <w:r w:rsidR="007B151C" w:rsidRPr="00602A03">
        <w:rPr>
          <w:spacing w:val="-4"/>
          <w:sz w:val="28"/>
          <w:szCs w:val="28"/>
        </w:rPr>
        <w:t xml:space="preserve">trong </w:t>
      </w:r>
      <w:r w:rsidR="007B151C" w:rsidRPr="00602A03">
        <w:rPr>
          <w:spacing w:val="-3"/>
          <w:sz w:val="28"/>
          <w:szCs w:val="28"/>
        </w:rPr>
        <w:t xml:space="preserve">quá </w:t>
      </w:r>
      <w:r w:rsidR="007B151C" w:rsidRPr="00602A03">
        <w:rPr>
          <w:spacing w:val="-4"/>
          <w:sz w:val="28"/>
          <w:szCs w:val="28"/>
        </w:rPr>
        <w:t xml:space="preserve">trình thực hiện việc tiếp nhận </w:t>
      </w:r>
      <w:r w:rsidR="007B151C" w:rsidRPr="00602A03">
        <w:rPr>
          <w:sz w:val="28"/>
          <w:szCs w:val="28"/>
        </w:rPr>
        <w:t xml:space="preserve">và </w:t>
      </w:r>
      <w:r w:rsidR="007B151C" w:rsidRPr="00602A03">
        <w:rPr>
          <w:spacing w:val="-3"/>
          <w:sz w:val="28"/>
          <w:szCs w:val="28"/>
        </w:rPr>
        <w:t xml:space="preserve">trả kết quả tại nhà </w:t>
      </w:r>
      <w:r w:rsidR="007B151C" w:rsidRPr="00602A03">
        <w:rPr>
          <w:spacing w:val="-4"/>
          <w:sz w:val="28"/>
          <w:szCs w:val="28"/>
        </w:rPr>
        <w:t xml:space="preserve">qua bưu chính công ích </w:t>
      </w:r>
      <w:r w:rsidR="007B151C" w:rsidRPr="00602A03">
        <w:rPr>
          <w:sz w:val="28"/>
          <w:szCs w:val="28"/>
        </w:rPr>
        <w:t xml:space="preserve">và </w:t>
      </w:r>
      <w:r w:rsidR="007B151C" w:rsidRPr="00602A03">
        <w:rPr>
          <w:spacing w:val="-4"/>
          <w:sz w:val="28"/>
          <w:szCs w:val="28"/>
        </w:rPr>
        <w:t xml:space="preserve">các </w:t>
      </w:r>
      <w:r w:rsidR="007B151C" w:rsidRPr="00602A03">
        <w:rPr>
          <w:spacing w:val="-5"/>
          <w:sz w:val="28"/>
          <w:szCs w:val="28"/>
        </w:rPr>
        <w:t xml:space="preserve">mô </w:t>
      </w:r>
      <w:r w:rsidR="007B151C" w:rsidRPr="00602A03">
        <w:rPr>
          <w:spacing w:val="-3"/>
          <w:sz w:val="28"/>
          <w:szCs w:val="28"/>
        </w:rPr>
        <w:t xml:space="preserve">hình </w:t>
      </w:r>
      <w:r w:rsidR="007B151C" w:rsidRPr="00602A03">
        <w:rPr>
          <w:spacing w:val="-4"/>
          <w:sz w:val="28"/>
          <w:szCs w:val="28"/>
        </w:rPr>
        <w:t xml:space="preserve">khác </w:t>
      </w:r>
      <w:r w:rsidR="007B151C" w:rsidRPr="00602A03">
        <w:rPr>
          <w:spacing w:val="-3"/>
          <w:sz w:val="28"/>
          <w:szCs w:val="28"/>
        </w:rPr>
        <w:t xml:space="preserve">có </w:t>
      </w:r>
      <w:r w:rsidR="007B151C" w:rsidRPr="00602A03">
        <w:rPr>
          <w:spacing w:val="-4"/>
          <w:sz w:val="28"/>
          <w:szCs w:val="28"/>
        </w:rPr>
        <w:t>liên</w:t>
      </w:r>
      <w:r w:rsidR="007B151C" w:rsidRPr="00602A03">
        <w:rPr>
          <w:spacing w:val="-21"/>
          <w:sz w:val="28"/>
          <w:szCs w:val="28"/>
        </w:rPr>
        <w:t xml:space="preserve"> </w:t>
      </w:r>
      <w:r w:rsidR="007B151C" w:rsidRPr="00602A03">
        <w:rPr>
          <w:spacing w:val="-4"/>
          <w:sz w:val="28"/>
          <w:szCs w:val="28"/>
        </w:rPr>
        <w:t>quan.</w:t>
      </w:r>
    </w:p>
    <w:p w:rsidR="000F32C8" w:rsidRDefault="009C3C2E" w:rsidP="00621F5C">
      <w:pPr>
        <w:spacing w:before="120" w:after="120"/>
        <w:ind w:firstLine="567"/>
        <w:jc w:val="both"/>
        <w:rPr>
          <w:sz w:val="28"/>
          <w:szCs w:val="28"/>
          <w:lang w:val="en-US"/>
        </w:rPr>
      </w:pPr>
      <w:r>
        <w:rPr>
          <w:sz w:val="28"/>
          <w:szCs w:val="28"/>
          <w:lang w:val="en-US"/>
        </w:rPr>
        <w:t>5</w:t>
      </w:r>
      <w:r w:rsidR="00F8761B">
        <w:rPr>
          <w:sz w:val="28"/>
          <w:szCs w:val="28"/>
          <w:lang w:val="en-US"/>
        </w:rPr>
        <w:t xml:space="preserve">. </w:t>
      </w:r>
      <w:r w:rsidR="007B151C" w:rsidRPr="00602A03">
        <w:rPr>
          <w:sz w:val="28"/>
          <w:szCs w:val="28"/>
        </w:rPr>
        <w:t xml:space="preserve">Kinh phí tổ chức thực hiện những </w:t>
      </w:r>
      <w:r w:rsidR="007B151C" w:rsidRPr="00602A03">
        <w:rPr>
          <w:spacing w:val="-3"/>
          <w:sz w:val="28"/>
          <w:szCs w:val="28"/>
        </w:rPr>
        <w:t xml:space="preserve">mô </w:t>
      </w:r>
      <w:r w:rsidR="007B151C" w:rsidRPr="00602A03">
        <w:rPr>
          <w:sz w:val="28"/>
          <w:szCs w:val="28"/>
        </w:rPr>
        <w:t xml:space="preserve">hình tại Kế hoạch này được lồng ghép trong quá trình xây dựng dự toán kinh phí </w:t>
      </w:r>
      <w:r w:rsidR="003E3979">
        <w:rPr>
          <w:sz w:val="28"/>
          <w:szCs w:val="28"/>
          <w:lang w:val="en-US"/>
        </w:rPr>
        <w:t>cải cách hành chính</w:t>
      </w:r>
      <w:r w:rsidR="007B151C" w:rsidRPr="00602A03">
        <w:rPr>
          <w:sz w:val="28"/>
          <w:szCs w:val="28"/>
        </w:rPr>
        <w:t xml:space="preserve"> hằng năm của </w:t>
      </w:r>
      <w:r w:rsidR="002E18DA">
        <w:rPr>
          <w:sz w:val="28"/>
          <w:szCs w:val="28"/>
          <w:lang w:val="en-US"/>
        </w:rPr>
        <w:t xml:space="preserve">đơn vị, </w:t>
      </w:r>
      <w:r w:rsidR="007B151C" w:rsidRPr="00602A03">
        <w:rPr>
          <w:sz w:val="28"/>
          <w:szCs w:val="28"/>
        </w:rPr>
        <w:t>địa</w:t>
      </w:r>
      <w:r w:rsidR="007B151C" w:rsidRPr="00602A03">
        <w:rPr>
          <w:spacing w:val="-4"/>
          <w:sz w:val="28"/>
          <w:szCs w:val="28"/>
        </w:rPr>
        <w:t xml:space="preserve"> </w:t>
      </w:r>
      <w:r w:rsidR="007B151C" w:rsidRPr="00602A03">
        <w:rPr>
          <w:sz w:val="28"/>
          <w:szCs w:val="28"/>
        </w:rPr>
        <w:t>phương.</w:t>
      </w:r>
    </w:p>
    <w:p w:rsidR="000F32C8" w:rsidRPr="002E18DA" w:rsidRDefault="002E18DA" w:rsidP="00C93B1B">
      <w:pPr>
        <w:spacing w:before="120" w:after="120"/>
        <w:ind w:firstLine="567"/>
        <w:jc w:val="both"/>
        <w:rPr>
          <w:b/>
          <w:sz w:val="28"/>
          <w:szCs w:val="28"/>
        </w:rPr>
      </w:pPr>
      <w:r>
        <w:rPr>
          <w:b/>
          <w:sz w:val="28"/>
          <w:szCs w:val="28"/>
          <w:lang w:val="en-US"/>
        </w:rPr>
        <w:t xml:space="preserve">IV. </w:t>
      </w:r>
      <w:r w:rsidR="007B151C" w:rsidRPr="002E18DA">
        <w:rPr>
          <w:b/>
          <w:sz w:val="28"/>
          <w:szCs w:val="28"/>
        </w:rPr>
        <w:t>TIẾN ĐỘ THỰC HIỆN VÀ CHẾ ĐỘ THÔNG TIN BÁO</w:t>
      </w:r>
      <w:r w:rsidR="007B151C" w:rsidRPr="002E18DA">
        <w:rPr>
          <w:b/>
          <w:spacing w:val="-8"/>
          <w:sz w:val="28"/>
          <w:szCs w:val="28"/>
        </w:rPr>
        <w:t xml:space="preserve"> </w:t>
      </w:r>
      <w:r w:rsidR="007B151C" w:rsidRPr="002E18DA">
        <w:rPr>
          <w:b/>
          <w:sz w:val="28"/>
          <w:szCs w:val="28"/>
        </w:rPr>
        <w:t>CÁO</w:t>
      </w:r>
    </w:p>
    <w:p w:rsidR="000F32C8" w:rsidRPr="002E18DA" w:rsidRDefault="002E18DA" w:rsidP="00C93B1B">
      <w:pPr>
        <w:spacing w:before="120" w:after="120"/>
        <w:ind w:firstLine="567"/>
        <w:jc w:val="both"/>
        <w:rPr>
          <w:b/>
          <w:sz w:val="28"/>
          <w:szCs w:val="28"/>
        </w:rPr>
      </w:pPr>
      <w:r>
        <w:rPr>
          <w:b/>
          <w:sz w:val="28"/>
          <w:szCs w:val="28"/>
          <w:lang w:val="en-US"/>
        </w:rPr>
        <w:t xml:space="preserve">1. </w:t>
      </w:r>
      <w:r w:rsidR="007B151C" w:rsidRPr="002E18DA">
        <w:rPr>
          <w:b/>
          <w:sz w:val="28"/>
          <w:szCs w:val="28"/>
        </w:rPr>
        <w:t>Tiến độ thực hiện</w:t>
      </w:r>
    </w:p>
    <w:p w:rsidR="00EC1D28" w:rsidRDefault="007B151C" w:rsidP="00C93B1B">
      <w:pPr>
        <w:spacing w:before="120" w:after="120"/>
        <w:ind w:firstLine="567"/>
        <w:jc w:val="both"/>
        <w:rPr>
          <w:sz w:val="28"/>
          <w:szCs w:val="28"/>
          <w:lang w:val="en-US"/>
        </w:rPr>
      </w:pPr>
      <w:r w:rsidRPr="00602A03">
        <w:rPr>
          <w:sz w:val="28"/>
          <w:szCs w:val="28"/>
        </w:rPr>
        <w:t>Kế hoạch này được triển khai thực hiện từ khi được ký ban hành cho đến năm 202</w:t>
      </w:r>
      <w:r w:rsidR="003D5E26">
        <w:rPr>
          <w:sz w:val="28"/>
          <w:szCs w:val="28"/>
          <w:lang w:val="en-US"/>
        </w:rPr>
        <w:t>5</w:t>
      </w:r>
      <w:r w:rsidRPr="00602A03">
        <w:rPr>
          <w:sz w:val="28"/>
          <w:szCs w:val="28"/>
        </w:rPr>
        <w:t xml:space="preserve">. </w:t>
      </w:r>
    </w:p>
    <w:p w:rsidR="000F32C8" w:rsidRPr="002E18DA" w:rsidRDefault="002E18DA" w:rsidP="00C93B1B">
      <w:pPr>
        <w:spacing w:before="120" w:after="120"/>
        <w:ind w:firstLine="567"/>
        <w:jc w:val="both"/>
        <w:rPr>
          <w:b/>
          <w:sz w:val="28"/>
          <w:szCs w:val="28"/>
        </w:rPr>
      </w:pPr>
      <w:r>
        <w:rPr>
          <w:b/>
          <w:sz w:val="28"/>
          <w:szCs w:val="28"/>
          <w:lang w:val="en-US"/>
        </w:rPr>
        <w:t xml:space="preserve">2. </w:t>
      </w:r>
      <w:r w:rsidR="007B151C" w:rsidRPr="002E18DA">
        <w:rPr>
          <w:b/>
          <w:sz w:val="28"/>
          <w:szCs w:val="28"/>
        </w:rPr>
        <w:t>Công tác kiểm tra, báo</w:t>
      </w:r>
      <w:r w:rsidR="007B151C" w:rsidRPr="002E18DA">
        <w:rPr>
          <w:b/>
          <w:spacing w:val="-3"/>
          <w:sz w:val="28"/>
          <w:szCs w:val="28"/>
        </w:rPr>
        <w:t xml:space="preserve"> </w:t>
      </w:r>
      <w:r w:rsidR="007B151C" w:rsidRPr="002E18DA">
        <w:rPr>
          <w:b/>
          <w:sz w:val="28"/>
          <w:szCs w:val="28"/>
        </w:rPr>
        <w:t>cáo</w:t>
      </w:r>
    </w:p>
    <w:p w:rsidR="000F32C8" w:rsidRPr="00602A03" w:rsidRDefault="002E079F" w:rsidP="00C93B1B">
      <w:pPr>
        <w:spacing w:before="120" w:after="120"/>
        <w:ind w:firstLine="567"/>
        <w:jc w:val="both"/>
        <w:rPr>
          <w:sz w:val="28"/>
          <w:szCs w:val="28"/>
        </w:rPr>
      </w:pPr>
      <w:r>
        <w:rPr>
          <w:sz w:val="28"/>
          <w:szCs w:val="28"/>
          <w:lang w:val="en-US"/>
        </w:rPr>
        <w:t xml:space="preserve">- </w:t>
      </w:r>
      <w:r w:rsidR="007B151C" w:rsidRPr="00602A03">
        <w:rPr>
          <w:sz w:val="28"/>
          <w:szCs w:val="28"/>
        </w:rPr>
        <w:t xml:space="preserve">Trong từng năm, tùy theo tình hình thực tế, Sở Nội vụ tham mưu UBND </w:t>
      </w:r>
      <w:r w:rsidR="002E18DA">
        <w:rPr>
          <w:sz w:val="28"/>
          <w:szCs w:val="28"/>
          <w:lang w:val="en-US"/>
        </w:rPr>
        <w:t>t</w:t>
      </w:r>
      <w:r w:rsidR="007B151C" w:rsidRPr="00602A03">
        <w:rPr>
          <w:sz w:val="28"/>
          <w:szCs w:val="28"/>
        </w:rPr>
        <w:t>ỉnh thành lập Tổ kiểm tra, khảo sát, đánh giá tình hình kết quả thực hiện kế hoạch</w:t>
      </w:r>
      <w:r w:rsidR="007B151C" w:rsidRPr="00602A03">
        <w:rPr>
          <w:spacing w:val="-3"/>
          <w:sz w:val="28"/>
          <w:szCs w:val="28"/>
        </w:rPr>
        <w:t xml:space="preserve"> </w:t>
      </w:r>
      <w:r w:rsidR="007B151C" w:rsidRPr="00602A03">
        <w:rPr>
          <w:sz w:val="28"/>
          <w:szCs w:val="28"/>
        </w:rPr>
        <w:t>này.</w:t>
      </w:r>
    </w:p>
    <w:p w:rsidR="000F32C8" w:rsidRDefault="002E079F" w:rsidP="00C93B1B">
      <w:pPr>
        <w:spacing w:before="120" w:after="120"/>
        <w:ind w:firstLine="567"/>
        <w:jc w:val="both"/>
        <w:rPr>
          <w:sz w:val="28"/>
          <w:szCs w:val="28"/>
        </w:rPr>
      </w:pPr>
      <w:r>
        <w:rPr>
          <w:sz w:val="28"/>
          <w:szCs w:val="28"/>
          <w:lang w:val="en-US"/>
        </w:rPr>
        <w:t xml:space="preserve">- </w:t>
      </w:r>
      <w:r w:rsidR="007B151C" w:rsidRPr="00602A03">
        <w:rPr>
          <w:sz w:val="28"/>
          <w:szCs w:val="28"/>
        </w:rPr>
        <w:t xml:space="preserve">Hằng năm, các sở, </w:t>
      </w:r>
      <w:r w:rsidR="00A016BB">
        <w:rPr>
          <w:sz w:val="28"/>
          <w:szCs w:val="28"/>
          <w:lang w:val="en-US"/>
        </w:rPr>
        <w:t xml:space="preserve">ban, </w:t>
      </w:r>
      <w:r>
        <w:rPr>
          <w:sz w:val="28"/>
          <w:szCs w:val="28"/>
          <w:lang w:val="en-US"/>
        </w:rPr>
        <w:t>ngành</w:t>
      </w:r>
      <w:r w:rsidR="00A016BB">
        <w:rPr>
          <w:sz w:val="28"/>
          <w:szCs w:val="28"/>
          <w:lang w:val="en-US"/>
        </w:rPr>
        <w:t xml:space="preserve"> và</w:t>
      </w:r>
      <w:r w:rsidR="007B151C" w:rsidRPr="00602A03">
        <w:rPr>
          <w:sz w:val="28"/>
          <w:szCs w:val="28"/>
        </w:rPr>
        <w:t xml:space="preserve"> UBND cấp huyện tổng hợp, báo cáo kết quả tình hình triển khai thực hiện Kế hoạch về UBND </w:t>
      </w:r>
      <w:r w:rsidR="002E18DA">
        <w:rPr>
          <w:sz w:val="28"/>
          <w:szCs w:val="28"/>
          <w:lang w:val="en-US"/>
        </w:rPr>
        <w:t>t</w:t>
      </w:r>
      <w:r w:rsidR="007B151C" w:rsidRPr="00602A03">
        <w:rPr>
          <w:sz w:val="28"/>
          <w:szCs w:val="28"/>
        </w:rPr>
        <w:t xml:space="preserve">ỉnh (qua Sở Nội vụ để tổng hợp, báo cáo, đề xuất). Thực hiện báo cáo lồng </w:t>
      </w:r>
      <w:r>
        <w:rPr>
          <w:sz w:val="28"/>
          <w:szCs w:val="28"/>
        </w:rPr>
        <w:t xml:space="preserve">ghép với báo cáo CCHC </w:t>
      </w:r>
      <w:r>
        <w:rPr>
          <w:sz w:val="28"/>
          <w:szCs w:val="28"/>
        </w:rPr>
        <w:lastRenderedPageBreak/>
        <w:t>định kỳ.</w:t>
      </w:r>
    </w:p>
    <w:p w:rsidR="003D5E26" w:rsidRDefault="003D5E26" w:rsidP="00C93B1B">
      <w:pPr>
        <w:spacing w:before="120" w:after="120"/>
        <w:ind w:firstLine="567"/>
        <w:jc w:val="both"/>
        <w:rPr>
          <w:sz w:val="28"/>
          <w:szCs w:val="28"/>
        </w:rPr>
      </w:pPr>
      <w:r w:rsidRPr="002E079F">
        <w:rPr>
          <w:sz w:val="28"/>
          <w:szCs w:val="28"/>
        </w:rPr>
        <w:t xml:space="preserve">Trên đây là Kế hoạch chuyên đề phát huy sáng kiến về công tác cải cách hành chính trên địa bàn tỉnh giai đoạn 2021-2025. Trong quá trình tổ chức thực hiện, nếu có những vướng mắc hoặc đề xuất cần sửa đổi, bổ sung; đề nghị các </w:t>
      </w:r>
      <w:r w:rsidR="00A016BB">
        <w:rPr>
          <w:sz w:val="28"/>
          <w:szCs w:val="28"/>
          <w:lang w:val="en-US"/>
        </w:rPr>
        <w:t>sở, ban, ngành và UBND các huyện, thị xã, thành phố</w:t>
      </w:r>
      <w:r w:rsidRPr="002E079F">
        <w:rPr>
          <w:sz w:val="28"/>
          <w:szCs w:val="28"/>
        </w:rPr>
        <w:t xml:space="preserve"> báo cáo </w:t>
      </w:r>
      <w:r w:rsidR="002E079F">
        <w:rPr>
          <w:sz w:val="28"/>
          <w:szCs w:val="28"/>
          <w:lang w:val="en-US"/>
        </w:rPr>
        <w:t>UBND</w:t>
      </w:r>
      <w:r w:rsidRPr="002E079F">
        <w:rPr>
          <w:sz w:val="28"/>
          <w:szCs w:val="28"/>
        </w:rPr>
        <w:t xml:space="preserve"> tỉnh (thông qua Sở Nội vụ) để xem xét, giải quyết./</w:t>
      </w:r>
    </w:p>
    <w:p w:rsidR="00474A7F" w:rsidRPr="00665364" w:rsidRDefault="00474A7F" w:rsidP="00474A7F">
      <w:pPr>
        <w:jc w:val="both"/>
        <w:rPr>
          <w:b/>
          <w:color w:val="000000"/>
          <w:sz w:val="28"/>
          <w:szCs w:val="28"/>
        </w:rPr>
      </w:pP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665364">
        <w:rPr>
          <w:b/>
          <w:color w:val="000000"/>
          <w:sz w:val="28"/>
          <w:szCs w:val="28"/>
        </w:rPr>
        <w:t xml:space="preserve">TM. ỦY BAN NHÂN DÂN                                                    </w:t>
      </w:r>
    </w:p>
    <w:tbl>
      <w:tblPr>
        <w:tblW w:w="0" w:type="auto"/>
        <w:tblLook w:val="04A0" w:firstRow="1" w:lastRow="0" w:firstColumn="1" w:lastColumn="0" w:noHBand="0" w:noVBand="1"/>
      </w:tblPr>
      <w:tblGrid>
        <w:gridCol w:w="4558"/>
      </w:tblGrid>
      <w:tr w:rsidR="00474A7F" w:rsidRPr="00497890" w:rsidTr="005F7C53">
        <w:tc>
          <w:tcPr>
            <w:tcW w:w="4558" w:type="dxa"/>
            <w:shd w:val="clear" w:color="auto" w:fill="auto"/>
          </w:tcPr>
          <w:p w:rsidR="00474A7F" w:rsidRPr="00497890" w:rsidRDefault="00474A7F" w:rsidP="005F7C53">
            <w:pPr>
              <w:jc w:val="both"/>
              <w:rPr>
                <w:b/>
                <w:i/>
              </w:rPr>
            </w:pPr>
            <w:r w:rsidRPr="00497890">
              <w:rPr>
                <w:b/>
                <w:i/>
              </w:rPr>
              <w:t xml:space="preserve">Nơi nhận:      </w:t>
            </w:r>
            <w:r>
              <w:rPr>
                <w:b/>
                <w:i/>
              </w:rPr>
              <w:t xml:space="preserve">                                      </w:t>
            </w:r>
            <w:r>
              <w:rPr>
                <w:b/>
              </w:rPr>
              <w:t xml:space="preserve">                                               </w:t>
            </w:r>
            <w:r>
              <w:rPr>
                <w:b/>
                <w:i/>
              </w:rPr>
              <w:t xml:space="preserve">                             </w:t>
            </w:r>
          </w:p>
          <w:p w:rsidR="00474A7F" w:rsidRDefault="00474A7F" w:rsidP="005F7C53">
            <w:pPr>
              <w:jc w:val="both"/>
            </w:pPr>
            <w:r w:rsidRPr="00497890">
              <w:t xml:space="preserve">- </w:t>
            </w:r>
            <w:r>
              <w:t>Thường trực</w:t>
            </w:r>
            <w:r w:rsidRPr="00497890">
              <w:t xml:space="preserve"> Tỉnh ủ</w:t>
            </w:r>
            <w:r>
              <w:t>y;</w:t>
            </w:r>
            <w:r w:rsidRPr="00497890">
              <w:t xml:space="preserve"> </w:t>
            </w:r>
          </w:p>
          <w:p w:rsidR="00474A7F" w:rsidRPr="00497890" w:rsidRDefault="00474A7F" w:rsidP="005F7C53">
            <w:pPr>
              <w:jc w:val="both"/>
            </w:pPr>
            <w:r>
              <w:t xml:space="preserve">- </w:t>
            </w:r>
            <w:r w:rsidRPr="00497890">
              <w:t>T</w:t>
            </w:r>
            <w:r>
              <w:t>hường trực</w:t>
            </w:r>
            <w:r w:rsidRPr="00497890">
              <w:t xml:space="preserve"> HĐND tỉnh; </w:t>
            </w:r>
          </w:p>
          <w:p w:rsidR="00474A7F" w:rsidRPr="00497890" w:rsidRDefault="00474A7F" w:rsidP="005F7C53">
            <w:pPr>
              <w:jc w:val="both"/>
            </w:pPr>
            <w:r w:rsidRPr="00497890">
              <w:t>- Chủ tịch, Phó Chủ tịch UBND tỉnh;</w:t>
            </w:r>
          </w:p>
          <w:p w:rsidR="00474A7F" w:rsidRPr="00497890" w:rsidRDefault="00474A7F" w:rsidP="005F7C53">
            <w:pPr>
              <w:jc w:val="both"/>
            </w:pPr>
            <w:r w:rsidRPr="00497890">
              <w:t>- UBMTTQ Việt Nam tỉnh;</w:t>
            </w:r>
          </w:p>
          <w:p w:rsidR="00474A7F" w:rsidRDefault="00474A7F" w:rsidP="005F7C53">
            <w:pPr>
              <w:jc w:val="both"/>
            </w:pPr>
            <w:r w:rsidRPr="00497890">
              <w:t>- Văn phòng Tỉnh ủ</w:t>
            </w:r>
            <w:r>
              <w:t>y và các Ban Đảng thuộc Tỉnh ủy;</w:t>
            </w:r>
          </w:p>
          <w:p w:rsidR="00474A7F" w:rsidRDefault="00474A7F" w:rsidP="005F7C53">
            <w:pPr>
              <w:jc w:val="both"/>
            </w:pPr>
            <w:r>
              <w:t>- Văn phòng HĐND và các Ban HĐND tỉnh;</w:t>
            </w:r>
          </w:p>
          <w:p w:rsidR="00474A7F" w:rsidRDefault="00474A7F" w:rsidP="005F7C53">
            <w:pPr>
              <w:jc w:val="both"/>
            </w:pPr>
            <w:r w:rsidRPr="00497890">
              <w:t xml:space="preserve">- </w:t>
            </w:r>
            <w:r>
              <w:t>Các Sở, Ban, ngành</w:t>
            </w:r>
            <w:r w:rsidRPr="00497890">
              <w:t xml:space="preserve">;   </w:t>
            </w:r>
          </w:p>
          <w:p w:rsidR="00474A7F" w:rsidRPr="00497890" w:rsidRDefault="00474A7F" w:rsidP="005F7C53">
            <w:pPr>
              <w:jc w:val="both"/>
            </w:pPr>
            <w:r w:rsidRPr="00497890">
              <w:t xml:space="preserve">- </w:t>
            </w:r>
            <w:r>
              <w:t>Các c</w:t>
            </w:r>
            <w:r w:rsidRPr="00497890">
              <w:t xml:space="preserve">ơ quan ngành dọc </w:t>
            </w:r>
            <w:r>
              <w:t xml:space="preserve">cấp </w:t>
            </w:r>
            <w:r w:rsidRPr="00497890">
              <w:t xml:space="preserve"> tỉnh;</w:t>
            </w:r>
          </w:p>
          <w:p w:rsidR="00474A7F" w:rsidRPr="00497890" w:rsidRDefault="00474A7F" w:rsidP="005F7C53">
            <w:pPr>
              <w:jc w:val="both"/>
            </w:pPr>
            <w:r w:rsidRPr="00497890">
              <w:t xml:space="preserve">- UBND các huyện, thị xã, thành phố;                                                              </w:t>
            </w:r>
          </w:p>
          <w:p w:rsidR="00474A7F" w:rsidRPr="00497890" w:rsidRDefault="00474A7F" w:rsidP="005F7C53">
            <w:pPr>
              <w:jc w:val="both"/>
            </w:pPr>
            <w:r w:rsidRPr="00497890">
              <w:t>- CPVP;</w:t>
            </w:r>
          </w:p>
          <w:p w:rsidR="00474A7F" w:rsidRDefault="00474A7F" w:rsidP="005F7C53">
            <w:pPr>
              <w:jc w:val="both"/>
            </w:pPr>
            <w:r w:rsidRPr="00497890">
              <w:t>- Lưu: VT, NC, TH, KSTTHC</w:t>
            </w:r>
          </w:p>
          <w:p w:rsidR="00474A7F" w:rsidRPr="00497890" w:rsidRDefault="00474A7F" w:rsidP="005F7C53">
            <w:pPr>
              <w:jc w:val="both"/>
            </w:pPr>
            <w:r w:rsidRPr="00497890">
              <w:tab/>
            </w:r>
          </w:p>
          <w:p w:rsidR="00474A7F" w:rsidRPr="00497890" w:rsidRDefault="00474A7F" w:rsidP="005F7C53">
            <w:pPr>
              <w:jc w:val="both"/>
            </w:pPr>
          </w:p>
        </w:tc>
      </w:tr>
    </w:tbl>
    <w:p w:rsidR="00474A7F" w:rsidRPr="002E079F" w:rsidRDefault="00474A7F" w:rsidP="00C93B1B">
      <w:pPr>
        <w:spacing w:before="120" w:after="120"/>
        <w:ind w:firstLine="567"/>
        <w:jc w:val="both"/>
        <w:rPr>
          <w:sz w:val="28"/>
          <w:szCs w:val="28"/>
        </w:rPr>
      </w:pPr>
    </w:p>
    <w:sectPr w:rsidR="00474A7F" w:rsidRPr="002E079F" w:rsidSect="001F6E96">
      <w:headerReference w:type="default" r:id="rId8"/>
      <w:pgSz w:w="11907" w:h="16840" w:code="9"/>
      <w:pgMar w:top="1134" w:right="1134" w:bottom="1134" w:left="1701" w:header="40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34" w:rsidRDefault="003C0C34">
      <w:r>
        <w:separator/>
      </w:r>
    </w:p>
  </w:endnote>
  <w:endnote w:type="continuationSeparator" w:id="0">
    <w:p w:rsidR="003C0C34" w:rsidRDefault="003C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34" w:rsidRDefault="003C0C34">
      <w:r>
        <w:separator/>
      </w:r>
    </w:p>
  </w:footnote>
  <w:footnote w:type="continuationSeparator" w:id="0">
    <w:p w:rsidR="003C0C34" w:rsidRDefault="003C0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2C8" w:rsidRDefault="000F32C8">
    <w:pPr>
      <w:pStyle w:val="BodyText"/>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9C9"/>
    <w:multiLevelType w:val="hybridMultilevel"/>
    <w:tmpl w:val="5CA46E2C"/>
    <w:lvl w:ilvl="0" w:tplc="0EFAEE86">
      <w:start w:val="1"/>
      <w:numFmt w:val="decimal"/>
      <w:lvlText w:val="%1."/>
      <w:lvlJc w:val="left"/>
      <w:pPr>
        <w:ind w:left="1302" w:hanging="281"/>
      </w:pPr>
      <w:rPr>
        <w:rFonts w:ascii="Times New Roman" w:eastAsia="Times New Roman" w:hAnsi="Times New Roman" w:cs="Times New Roman" w:hint="default"/>
        <w:b/>
        <w:bCs/>
        <w:w w:val="100"/>
        <w:sz w:val="28"/>
        <w:szCs w:val="28"/>
        <w:lang w:val="vi" w:eastAsia="en-US" w:bidi="ar-SA"/>
      </w:rPr>
    </w:lvl>
    <w:lvl w:ilvl="1" w:tplc="54B4E3D8">
      <w:numFmt w:val="bullet"/>
      <w:lvlText w:val="•"/>
      <w:lvlJc w:val="left"/>
      <w:pPr>
        <w:ind w:left="2144" w:hanging="281"/>
      </w:pPr>
      <w:rPr>
        <w:rFonts w:hint="default"/>
        <w:lang w:val="vi" w:eastAsia="en-US" w:bidi="ar-SA"/>
      </w:rPr>
    </w:lvl>
    <w:lvl w:ilvl="2" w:tplc="94201A92">
      <w:numFmt w:val="bullet"/>
      <w:lvlText w:val="•"/>
      <w:lvlJc w:val="left"/>
      <w:pPr>
        <w:ind w:left="2989" w:hanging="281"/>
      </w:pPr>
      <w:rPr>
        <w:rFonts w:hint="default"/>
        <w:lang w:val="vi" w:eastAsia="en-US" w:bidi="ar-SA"/>
      </w:rPr>
    </w:lvl>
    <w:lvl w:ilvl="3" w:tplc="A85EA8BA">
      <w:numFmt w:val="bullet"/>
      <w:lvlText w:val="•"/>
      <w:lvlJc w:val="left"/>
      <w:pPr>
        <w:ind w:left="3833" w:hanging="281"/>
      </w:pPr>
      <w:rPr>
        <w:rFonts w:hint="default"/>
        <w:lang w:val="vi" w:eastAsia="en-US" w:bidi="ar-SA"/>
      </w:rPr>
    </w:lvl>
    <w:lvl w:ilvl="4" w:tplc="6D02602A">
      <w:numFmt w:val="bullet"/>
      <w:lvlText w:val="•"/>
      <w:lvlJc w:val="left"/>
      <w:pPr>
        <w:ind w:left="4678" w:hanging="281"/>
      </w:pPr>
      <w:rPr>
        <w:rFonts w:hint="default"/>
        <w:lang w:val="vi" w:eastAsia="en-US" w:bidi="ar-SA"/>
      </w:rPr>
    </w:lvl>
    <w:lvl w:ilvl="5" w:tplc="85462CB8">
      <w:numFmt w:val="bullet"/>
      <w:lvlText w:val="•"/>
      <w:lvlJc w:val="left"/>
      <w:pPr>
        <w:ind w:left="5523" w:hanging="281"/>
      </w:pPr>
      <w:rPr>
        <w:rFonts w:hint="default"/>
        <w:lang w:val="vi" w:eastAsia="en-US" w:bidi="ar-SA"/>
      </w:rPr>
    </w:lvl>
    <w:lvl w:ilvl="6" w:tplc="0C8C9EC6">
      <w:numFmt w:val="bullet"/>
      <w:lvlText w:val="•"/>
      <w:lvlJc w:val="left"/>
      <w:pPr>
        <w:ind w:left="6367" w:hanging="281"/>
      </w:pPr>
      <w:rPr>
        <w:rFonts w:hint="default"/>
        <w:lang w:val="vi" w:eastAsia="en-US" w:bidi="ar-SA"/>
      </w:rPr>
    </w:lvl>
    <w:lvl w:ilvl="7" w:tplc="887804A2">
      <w:numFmt w:val="bullet"/>
      <w:lvlText w:val="•"/>
      <w:lvlJc w:val="left"/>
      <w:pPr>
        <w:ind w:left="7212" w:hanging="281"/>
      </w:pPr>
      <w:rPr>
        <w:rFonts w:hint="default"/>
        <w:lang w:val="vi" w:eastAsia="en-US" w:bidi="ar-SA"/>
      </w:rPr>
    </w:lvl>
    <w:lvl w:ilvl="8" w:tplc="09B85198">
      <w:numFmt w:val="bullet"/>
      <w:lvlText w:val="•"/>
      <w:lvlJc w:val="left"/>
      <w:pPr>
        <w:ind w:left="8057" w:hanging="281"/>
      </w:pPr>
      <w:rPr>
        <w:rFonts w:hint="default"/>
        <w:lang w:val="vi" w:eastAsia="en-US" w:bidi="ar-SA"/>
      </w:rPr>
    </w:lvl>
  </w:abstractNum>
  <w:abstractNum w:abstractNumId="1">
    <w:nsid w:val="03D94904"/>
    <w:multiLevelType w:val="hybridMultilevel"/>
    <w:tmpl w:val="30DA8020"/>
    <w:lvl w:ilvl="0" w:tplc="F46C74D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6C31392"/>
    <w:multiLevelType w:val="hybridMultilevel"/>
    <w:tmpl w:val="68C6DDA0"/>
    <w:lvl w:ilvl="0" w:tplc="02A85B5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9CC161E"/>
    <w:multiLevelType w:val="hybridMultilevel"/>
    <w:tmpl w:val="3E40A9E4"/>
    <w:lvl w:ilvl="0" w:tplc="00703DD0">
      <w:numFmt w:val="bullet"/>
      <w:lvlText w:val="-"/>
      <w:lvlJc w:val="left"/>
      <w:pPr>
        <w:ind w:left="302" w:hanging="178"/>
      </w:pPr>
      <w:rPr>
        <w:rFonts w:ascii="Times New Roman" w:eastAsia="Times New Roman" w:hAnsi="Times New Roman" w:cs="Times New Roman" w:hint="default"/>
        <w:w w:val="100"/>
        <w:sz w:val="28"/>
        <w:szCs w:val="28"/>
        <w:lang w:val="vi" w:eastAsia="en-US" w:bidi="ar-SA"/>
      </w:rPr>
    </w:lvl>
    <w:lvl w:ilvl="1" w:tplc="C19AABEA">
      <w:numFmt w:val="bullet"/>
      <w:lvlText w:val="•"/>
      <w:lvlJc w:val="left"/>
      <w:pPr>
        <w:ind w:left="1244" w:hanging="178"/>
      </w:pPr>
      <w:rPr>
        <w:rFonts w:hint="default"/>
        <w:lang w:val="vi" w:eastAsia="en-US" w:bidi="ar-SA"/>
      </w:rPr>
    </w:lvl>
    <w:lvl w:ilvl="2" w:tplc="BFEC35A4">
      <w:numFmt w:val="bullet"/>
      <w:lvlText w:val="•"/>
      <w:lvlJc w:val="left"/>
      <w:pPr>
        <w:ind w:left="2189" w:hanging="178"/>
      </w:pPr>
      <w:rPr>
        <w:rFonts w:hint="default"/>
        <w:lang w:val="vi" w:eastAsia="en-US" w:bidi="ar-SA"/>
      </w:rPr>
    </w:lvl>
    <w:lvl w:ilvl="3" w:tplc="6380A582">
      <w:numFmt w:val="bullet"/>
      <w:lvlText w:val="•"/>
      <w:lvlJc w:val="left"/>
      <w:pPr>
        <w:ind w:left="3133" w:hanging="178"/>
      </w:pPr>
      <w:rPr>
        <w:rFonts w:hint="default"/>
        <w:lang w:val="vi" w:eastAsia="en-US" w:bidi="ar-SA"/>
      </w:rPr>
    </w:lvl>
    <w:lvl w:ilvl="4" w:tplc="E44267FA">
      <w:numFmt w:val="bullet"/>
      <w:lvlText w:val="•"/>
      <w:lvlJc w:val="left"/>
      <w:pPr>
        <w:ind w:left="4078" w:hanging="178"/>
      </w:pPr>
      <w:rPr>
        <w:rFonts w:hint="default"/>
        <w:lang w:val="vi" w:eastAsia="en-US" w:bidi="ar-SA"/>
      </w:rPr>
    </w:lvl>
    <w:lvl w:ilvl="5" w:tplc="4D540574">
      <w:numFmt w:val="bullet"/>
      <w:lvlText w:val="•"/>
      <w:lvlJc w:val="left"/>
      <w:pPr>
        <w:ind w:left="5023" w:hanging="178"/>
      </w:pPr>
      <w:rPr>
        <w:rFonts w:hint="default"/>
        <w:lang w:val="vi" w:eastAsia="en-US" w:bidi="ar-SA"/>
      </w:rPr>
    </w:lvl>
    <w:lvl w:ilvl="6" w:tplc="7E2CC6A8">
      <w:numFmt w:val="bullet"/>
      <w:lvlText w:val="•"/>
      <w:lvlJc w:val="left"/>
      <w:pPr>
        <w:ind w:left="5967" w:hanging="178"/>
      </w:pPr>
      <w:rPr>
        <w:rFonts w:hint="default"/>
        <w:lang w:val="vi" w:eastAsia="en-US" w:bidi="ar-SA"/>
      </w:rPr>
    </w:lvl>
    <w:lvl w:ilvl="7" w:tplc="B39C1070">
      <w:numFmt w:val="bullet"/>
      <w:lvlText w:val="•"/>
      <w:lvlJc w:val="left"/>
      <w:pPr>
        <w:ind w:left="6912" w:hanging="178"/>
      </w:pPr>
      <w:rPr>
        <w:rFonts w:hint="default"/>
        <w:lang w:val="vi" w:eastAsia="en-US" w:bidi="ar-SA"/>
      </w:rPr>
    </w:lvl>
    <w:lvl w:ilvl="8" w:tplc="1A8A8DE4">
      <w:numFmt w:val="bullet"/>
      <w:lvlText w:val="•"/>
      <w:lvlJc w:val="left"/>
      <w:pPr>
        <w:ind w:left="7857" w:hanging="178"/>
      </w:pPr>
      <w:rPr>
        <w:rFonts w:hint="default"/>
        <w:lang w:val="vi" w:eastAsia="en-US" w:bidi="ar-SA"/>
      </w:rPr>
    </w:lvl>
  </w:abstractNum>
  <w:abstractNum w:abstractNumId="4">
    <w:nsid w:val="24545B75"/>
    <w:multiLevelType w:val="hybridMultilevel"/>
    <w:tmpl w:val="DC60EE3A"/>
    <w:lvl w:ilvl="0" w:tplc="D1427B88">
      <w:numFmt w:val="bullet"/>
      <w:lvlText w:val="-"/>
      <w:lvlJc w:val="left"/>
      <w:pPr>
        <w:ind w:left="302" w:hanging="176"/>
      </w:pPr>
      <w:rPr>
        <w:rFonts w:ascii="Times New Roman" w:eastAsia="Times New Roman" w:hAnsi="Times New Roman" w:cs="Times New Roman" w:hint="default"/>
        <w:b/>
        <w:bCs/>
        <w:w w:val="100"/>
        <w:sz w:val="28"/>
        <w:szCs w:val="28"/>
        <w:lang w:val="vi" w:eastAsia="en-US" w:bidi="ar-SA"/>
      </w:rPr>
    </w:lvl>
    <w:lvl w:ilvl="1" w:tplc="B422FC22">
      <w:numFmt w:val="bullet"/>
      <w:lvlText w:val="•"/>
      <w:lvlJc w:val="left"/>
      <w:pPr>
        <w:ind w:left="1244" w:hanging="176"/>
      </w:pPr>
      <w:rPr>
        <w:rFonts w:hint="default"/>
        <w:lang w:val="vi" w:eastAsia="en-US" w:bidi="ar-SA"/>
      </w:rPr>
    </w:lvl>
    <w:lvl w:ilvl="2" w:tplc="6D4A1B86">
      <w:numFmt w:val="bullet"/>
      <w:lvlText w:val="•"/>
      <w:lvlJc w:val="left"/>
      <w:pPr>
        <w:ind w:left="2189" w:hanging="176"/>
      </w:pPr>
      <w:rPr>
        <w:rFonts w:hint="default"/>
        <w:lang w:val="vi" w:eastAsia="en-US" w:bidi="ar-SA"/>
      </w:rPr>
    </w:lvl>
    <w:lvl w:ilvl="3" w:tplc="293C6718">
      <w:numFmt w:val="bullet"/>
      <w:lvlText w:val="•"/>
      <w:lvlJc w:val="left"/>
      <w:pPr>
        <w:ind w:left="3133" w:hanging="176"/>
      </w:pPr>
      <w:rPr>
        <w:rFonts w:hint="default"/>
        <w:lang w:val="vi" w:eastAsia="en-US" w:bidi="ar-SA"/>
      </w:rPr>
    </w:lvl>
    <w:lvl w:ilvl="4" w:tplc="5D1C8444">
      <w:numFmt w:val="bullet"/>
      <w:lvlText w:val="•"/>
      <w:lvlJc w:val="left"/>
      <w:pPr>
        <w:ind w:left="4078" w:hanging="176"/>
      </w:pPr>
      <w:rPr>
        <w:rFonts w:hint="default"/>
        <w:lang w:val="vi" w:eastAsia="en-US" w:bidi="ar-SA"/>
      </w:rPr>
    </w:lvl>
    <w:lvl w:ilvl="5" w:tplc="982C77F0">
      <w:numFmt w:val="bullet"/>
      <w:lvlText w:val="•"/>
      <w:lvlJc w:val="left"/>
      <w:pPr>
        <w:ind w:left="5023" w:hanging="176"/>
      </w:pPr>
      <w:rPr>
        <w:rFonts w:hint="default"/>
        <w:lang w:val="vi" w:eastAsia="en-US" w:bidi="ar-SA"/>
      </w:rPr>
    </w:lvl>
    <w:lvl w:ilvl="6" w:tplc="8D602646">
      <w:numFmt w:val="bullet"/>
      <w:lvlText w:val="•"/>
      <w:lvlJc w:val="left"/>
      <w:pPr>
        <w:ind w:left="5967" w:hanging="176"/>
      </w:pPr>
      <w:rPr>
        <w:rFonts w:hint="default"/>
        <w:lang w:val="vi" w:eastAsia="en-US" w:bidi="ar-SA"/>
      </w:rPr>
    </w:lvl>
    <w:lvl w:ilvl="7" w:tplc="97EA51A8">
      <w:numFmt w:val="bullet"/>
      <w:lvlText w:val="•"/>
      <w:lvlJc w:val="left"/>
      <w:pPr>
        <w:ind w:left="6912" w:hanging="176"/>
      </w:pPr>
      <w:rPr>
        <w:rFonts w:hint="default"/>
        <w:lang w:val="vi" w:eastAsia="en-US" w:bidi="ar-SA"/>
      </w:rPr>
    </w:lvl>
    <w:lvl w:ilvl="8" w:tplc="2B8C14EC">
      <w:numFmt w:val="bullet"/>
      <w:lvlText w:val="•"/>
      <w:lvlJc w:val="left"/>
      <w:pPr>
        <w:ind w:left="7857" w:hanging="176"/>
      </w:pPr>
      <w:rPr>
        <w:rFonts w:hint="default"/>
        <w:lang w:val="vi" w:eastAsia="en-US" w:bidi="ar-SA"/>
      </w:rPr>
    </w:lvl>
  </w:abstractNum>
  <w:abstractNum w:abstractNumId="5">
    <w:nsid w:val="25FA1F01"/>
    <w:multiLevelType w:val="hybridMultilevel"/>
    <w:tmpl w:val="E33C2F1E"/>
    <w:lvl w:ilvl="0" w:tplc="7B3A066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DF25C87"/>
    <w:multiLevelType w:val="hybridMultilevel"/>
    <w:tmpl w:val="9FE22FC8"/>
    <w:lvl w:ilvl="0" w:tplc="747C432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4FB3453"/>
    <w:multiLevelType w:val="hybridMultilevel"/>
    <w:tmpl w:val="74B60F20"/>
    <w:lvl w:ilvl="0" w:tplc="D322613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784609C"/>
    <w:multiLevelType w:val="hybridMultilevel"/>
    <w:tmpl w:val="3C6EDC2E"/>
    <w:lvl w:ilvl="0" w:tplc="81CE5DC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3F1A1B80">
      <w:numFmt w:val="bullet"/>
      <w:lvlText w:val="•"/>
      <w:lvlJc w:val="left"/>
      <w:pPr>
        <w:ind w:left="754" w:hanging="128"/>
      </w:pPr>
      <w:rPr>
        <w:rFonts w:hint="default"/>
        <w:lang w:val="vi" w:eastAsia="en-US" w:bidi="ar-SA"/>
      </w:rPr>
    </w:lvl>
    <w:lvl w:ilvl="2" w:tplc="57061946">
      <w:numFmt w:val="bullet"/>
      <w:lvlText w:val="•"/>
      <w:lvlJc w:val="left"/>
      <w:pPr>
        <w:ind w:left="1188" w:hanging="128"/>
      </w:pPr>
      <w:rPr>
        <w:rFonts w:hint="default"/>
        <w:lang w:val="vi" w:eastAsia="en-US" w:bidi="ar-SA"/>
      </w:rPr>
    </w:lvl>
    <w:lvl w:ilvl="3" w:tplc="E4F65F74">
      <w:numFmt w:val="bullet"/>
      <w:lvlText w:val="•"/>
      <w:lvlJc w:val="left"/>
      <w:pPr>
        <w:ind w:left="1622" w:hanging="128"/>
      </w:pPr>
      <w:rPr>
        <w:rFonts w:hint="default"/>
        <w:lang w:val="vi" w:eastAsia="en-US" w:bidi="ar-SA"/>
      </w:rPr>
    </w:lvl>
    <w:lvl w:ilvl="4" w:tplc="394C7CD0">
      <w:numFmt w:val="bullet"/>
      <w:lvlText w:val="•"/>
      <w:lvlJc w:val="left"/>
      <w:pPr>
        <w:ind w:left="2056" w:hanging="128"/>
      </w:pPr>
      <w:rPr>
        <w:rFonts w:hint="default"/>
        <w:lang w:val="vi" w:eastAsia="en-US" w:bidi="ar-SA"/>
      </w:rPr>
    </w:lvl>
    <w:lvl w:ilvl="5" w:tplc="A1327C76">
      <w:numFmt w:val="bullet"/>
      <w:lvlText w:val="•"/>
      <w:lvlJc w:val="left"/>
      <w:pPr>
        <w:ind w:left="2490" w:hanging="128"/>
      </w:pPr>
      <w:rPr>
        <w:rFonts w:hint="default"/>
        <w:lang w:val="vi" w:eastAsia="en-US" w:bidi="ar-SA"/>
      </w:rPr>
    </w:lvl>
    <w:lvl w:ilvl="6" w:tplc="3E28E48E">
      <w:numFmt w:val="bullet"/>
      <w:lvlText w:val="•"/>
      <w:lvlJc w:val="left"/>
      <w:pPr>
        <w:ind w:left="2924" w:hanging="128"/>
      </w:pPr>
      <w:rPr>
        <w:rFonts w:hint="default"/>
        <w:lang w:val="vi" w:eastAsia="en-US" w:bidi="ar-SA"/>
      </w:rPr>
    </w:lvl>
    <w:lvl w:ilvl="7" w:tplc="B82E2BB0">
      <w:numFmt w:val="bullet"/>
      <w:lvlText w:val="•"/>
      <w:lvlJc w:val="left"/>
      <w:pPr>
        <w:ind w:left="3358" w:hanging="128"/>
      </w:pPr>
      <w:rPr>
        <w:rFonts w:hint="default"/>
        <w:lang w:val="vi" w:eastAsia="en-US" w:bidi="ar-SA"/>
      </w:rPr>
    </w:lvl>
    <w:lvl w:ilvl="8" w:tplc="484E42E0">
      <w:numFmt w:val="bullet"/>
      <w:lvlText w:val="•"/>
      <w:lvlJc w:val="left"/>
      <w:pPr>
        <w:ind w:left="3792" w:hanging="128"/>
      </w:pPr>
      <w:rPr>
        <w:rFonts w:hint="default"/>
        <w:lang w:val="vi" w:eastAsia="en-US" w:bidi="ar-SA"/>
      </w:rPr>
    </w:lvl>
  </w:abstractNum>
  <w:abstractNum w:abstractNumId="9">
    <w:nsid w:val="4AAC76FC"/>
    <w:multiLevelType w:val="hybridMultilevel"/>
    <w:tmpl w:val="D012E306"/>
    <w:lvl w:ilvl="0" w:tplc="1BA258CA">
      <w:numFmt w:val="bullet"/>
      <w:lvlText w:val="-"/>
      <w:lvlJc w:val="left"/>
      <w:pPr>
        <w:ind w:left="302" w:hanging="200"/>
      </w:pPr>
      <w:rPr>
        <w:rFonts w:ascii="Times New Roman" w:eastAsia="Times New Roman" w:hAnsi="Times New Roman" w:cs="Times New Roman" w:hint="default"/>
        <w:w w:val="100"/>
        <w:sz w:val="28"/>
        <w:szCs w:val="28"/>
        <w:lang w:val="vi" w:eastAsia="en-US" w:bidi="ar-SA"/>
      </w:rPr>
    </w:lvl>
    <w:lvl w:ilvl="1" w:tplc="A59CBB8C">
      <w:numFmt w:val="bullet"/>
      <w:lvlText w:val="•"/>
      <w:lvlJc w:val="left"/>
      <w:pPr>
        <w:ind w:left="1244" w:hanging="200"/>
      </w:pPr>
      <w:rPr>
        <w:rFonts w:hint="default"/>
        <w:lang w:val="vi" w:eastAsia="en-US" w:bidi="ar-SA"/>
      </w:rPr>
    </w:lvl>
    <w:lvl w:ilvl="2" w:tplc="735C2B76">
      <w:numFmt w:val="bullet"/>
      <w:lvlText w:val="•"/>
      <w:lvlJc w:val="left"/>
      <w:pPr>
        <w:ind w:left="2189" w:hanging="200"/>
      </w:pPr>
      <w:rPr>
        <w:rFonts w:hint="default"/>
        <w:lang w:val="vi" w:eastAsia="en-US" w:bidi="ar-SA"/>
      </w:rPr>
    </w:lvl>
    <w:lvl w:ilvl="3" w:tplc="BAFCD990">
      <w:numFmt w:val="bullet"/>
      <w:lvlText w:val="•"/>
      <w:lvlJc w:val="left"/>
      <w:pPr>
        <w:ind w:left="3133" w:hanging="200"/>
      </w:pPr>
      <w:rPr>
        <w:rFonts w:hint="default"/>
        <w:lang w:val="vi" w:eastAsia="en-US" w:bidi="ar-SA"/>
      </w:rPr>
    </w:lvl>
    <w:lvl w:ilvl="4" w:tplc="147C5280">
      <w:numFmt w:val="bullet"/>
      <w:lvlText w:val="•"/>
      <w:lvlJc w:val="left"/>
      <w:pPr>
        <w:ind w:left="4078" w:hanging="200"/>
      </w:pPr>
      <w:rPr>
        <w:rFonts w:hint="default"/>
        <w:lang w:val="vi" w:eastAsia="en-US" w:bidi="ar-SA"/>
      </w:rPr>
    </w:lvl>
    <w:lvl w:ilvl="5" w:tplc="762ABB36">
      <w:numFmt w:val="bullet"/>
      <w:lvlText w:val="•"/>
      <w:lvlJc w:val="left"/>
      <w:pPr>
        <w:ind w:left="5023" w:hanging="200"/>
      </w:pPr>
      <w:rPr>
        <w:rFonts w:hint="default"/>
        <w:lang w:val="vi" w:eastAsia="en-US" w:bidi="ar-SA"/>
      </w:rPr>
    </w:lvl>
    <w:lvl w:ilvl="6" w:tplc="8D9C1DBC">
      <w:numFmt w:val="bullet"/>
      <w:lvlText w:val="•"/>
      <w:lvlJc w:val="left"/>
      <w:pPr>
        <w:ind w:left="5967" w:hanging="200"/>
      </w:pPr>
      <w:rPr>
        <w:rFonts w:hint="default"/>
        <w:lang w:val="vi" w:eastAsia="en-US" w:bidi="ar-SA"/>
      </w:rPr>
    </w:lvl>
    <w:lvl w:ilvl="7" w:tplc="00C4DC40">
      <w:numFmt w:val="bullet"/>
      <w:lvlText w:val="•"/>
      <w:lvlJc w:val="left"/>
      <w:pPr>
        <w:ind w:left="6912" w:hanging="200"/>
      </w:pPr>
      <w:rPr>
        <w:rFonts w:hint="default"/>
        <w:lang w:val="vi" w:eastAsia="en-US" w:bidi="ar-SA"/>
      </w:rPr>
    </w:lvl>
    <w:lvl w:ilvl="8" w:tplc="2FDA1590">
      <w:numFmt w:val="bullet"/>
      <w:lvlText w:val="•"/>
      <w:lvlJc w:val="left"/>
      <w:pPr>
        <w:ind w:left="7857" w:hanging="200"/>
      </w:pPr>
      <w:rPr>
        <w:rFonts w:hint="default"/>
        <w:lang w:val="vi" w:eastAsia="en-US" w:bidi="ar-SA"/>
      </w:rPr>
    </w:lvl>
  </w:abstractNum>
  <w:abstractNum w:abstractNumId="10">
    <w:nsid w:val="4CC44C79"/>
    <w:multiLevelType w:val="hybridMultilevel"/>
    <w:tmpl w:val="9BB041BE"/>
    <w:lvl w:ilvl="0" w:tplc="91B07A9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82E1571"/>
    <w:multiLevelType w:val="hybridMultilevel"/>
    <w:tmpl w:val="A2704E94"/>
    <w:lvl w:ilvl="0" w:tplc="0C66FBBE">
      <w:start w:val="1"/>
      <w:numFmt w:val="upperRoman"/>
      <w:lvlText w:val="%1."/>
      <w:lvlJc w:val="left"/>
      <w:pPr>
        <w:ind w:left="1271" w:hanging="250"/>
        <w:jc w:val="right"/>
      </w:pPr>
      <w:rPr>
        <w:rFonts w:ascii="Times New Roman" w:eastAsia="Times New Roman" w:hAnsi="Times New Roman" w:cs="Times New Roman" w:hint="default"/>
        <w:b/>
        <w:bCs/>
        <w:w w:val="100"/>
        <w:sz w:val="28"/>
        <w:szCs w:val="28"/>
        <w:lang w:val="vi" w:eastAsia="en-US" w:bidi="ar-SA"/>
      </w:rPr>
    </w:lvl>
    <w:lvl w:ilvl="1" w:tplc="581EF91A">
      <w:start w:val="1"/>
      <w:numFmt w:val="decimal"/>
      <w:lvlText w:val="%2."/>
      <w:lvlJc w:val="left"/>
      <w:pPr>
        <w:ind w:left="1302" w:hanging="281"/>
      </w:pPr>
      <w:rPr>
        <w:rFonts w:ascii="Times New Roman" w:eastAsia="Times New Roman" w:hAnsi="Times New Roman" w:cs="Times New Roman" w:hint="default"/>
        <w:b/>
        <w:bCs/>
        <w:w w:val="100"/>
        <w:sz w:val="28"/>
        <w:szCs w:val="28"/>
        <w:lang w:val="vi" w:eastAsia="en-US" w:bidi="ar-SA"/>
      </w:rPr>
    </w:lvl>
    <w:lvl w:ilvl="2" w:tplc="F8CC4790">
      <w:numFmt w:val="bullet"/>
      <w:lvlText w:val="•"/>
      <w:lvlJc w:val="left"/>
      <w:pPr>
        <w:ind w:left="2238" w:hanging="281"/>
      </w:pPr>
      <w:rPr>
        <w:rFonts w:hint="default"/>
        <w:lang w:val="vi" w:eastAsia="en-US" w:bidi="ar-SA"/>
      </w:rPr>
    </w:lvl>
    <w:lvl w:ilvl="3" w:tplc="F3EA17D4">
      <w:numFmt w:val="bullet"/>
      <w:lvlText w:val="•"/>
      <w:lvlJc w:val="left"/>
      <w:pPr>
        <w:ind w:left="3176" w:hanging="281"/>
      </w:pPr>
      <w:rPr>
        <w:rFonts w:hint="default"/>
        <w:lang w:val="vi" w:eastAsia="en-US" w:bidi="ar-SA"/>
      </w:rPr>
    </w:lvl>
    <w:lvl w:ilvl="4" w:tplc="99468C36">
      <w:numFmt w:val="bullet"/>
      <w:lvlText w:val="•"/>
      <w:lvlJc w:val="left"/>
      <w:pPr>
        <w:ind w:left="4115" w:hanging="281"/>
      </w:pPr>
      <w:rPr>
        <w:rFonts w:hint="default"/>
        <w:lang w:val="vi" w:eastAsia="en-US" w:bidi="ar-SA"/>
      </w:rPr>
    </w:lvl>
    <w:lvl w:ilvl="5" w:tplc="716A6518">
      <w:numFmt w:val="bullet"/>
      <w:lvlText w:val="•"/>
      <w:lvlJc w:val="left"/>
      <w:pPr>
        <w:ind w:left="5053" w:hanging="281"/>
      </w:pPr>
      <w:rPr>
        <w:rFonts w:hint="default"/>
        <w:lang w:val="vi" w:eastAsia="en-US" w:bidi="ar-SA"/>
      </w:rPr>
    </w:lvl>
    <w:lvl w:ilvl="6" w:tplc="CAAA7AAA">
      <w:numFmt w:val="bullet"/>
      <w:lvlText w:val="•"/>
      <w:lvlJc w:val="left"/>
      <w:pPr>
        <w:ind w:left="5992" w:hanging="281"/>
      </w:pPr>
      <w:rPr>
        <w:rFonts w:hint="default"/>
        <w:lang w:val="vi" w:eastAsia="en-US" w:bidi="ar-SA"/>
      </w:rPr>
    </w:lvl>
    <w:lvl w:ilvl="7" w:tplc="5F7460AE">
      <w:numFmt w:val="bullet"/>
      <w:lvlText w:val="•"/>
      <w:lvlJc w:val="left"/>
      <w:pPr>
        <w:ind w:left="6930" w:hanging="281"/>
      </w:pPr>
      <w:rPr>
        <w:rFonts w:hint="default"/>
        <w:lang w:val="vi" w:eastAsia="en-US" w:bidi="ar-SA"/>
      </w:rPr>
    </w:lvl>
    <w:lvl w:ilvl="8" w:tplc="92F08158">
      <w:numFmt w:val="bullet"/>
      <w:lvlText w:val="•"/>
      <w:lvlJc w:val="left"/>
      <w:pPr>
        <w:ind w:left="7869" w:hanging="281"/>
      </w:pPr>
      <w:rPr>
        <w:rFonts w:hint="default"/>
        <w:lang w:val="vi" w:eastAsia="en-US" w:bidi="ar-SA"/>
      </w:rPr>
    </w:lvl>
  </w:abstractNum>
  <w:abstractNum w:abstractNumId="12">
    <w:nsid w:val="607E003C"/>
    <w:multiLevelType w:val="hybridMultilevel"/>
    <w:tmpl w:val="778A7700"/>
    <w:lvl w:ilvl="0" w:tplc="C6AAE3E2">
      <w:start w:val="1"/>
      <w:numFmt w:val="decimal"/>
      <w:lvlText w:val="%1."/>
      <w:lvlJc w:val="left"/>
      <w:pPr>
        <w:ind w:left="302" w:hanging="298"/>
      </w:pPr>
      <w:rPr>
        <w:rFonts w:ascii="Times New Roman" w:eastAsia="Times New Roman" w:hAnsi="Times New Roman" w:cs="Times New Roman" w:hint="default"/>
        <w:b/>
        <w:bCs/>
        <w:w w:val="100"/>
        <w:sz w:val="28"/>
        <w:szCs w:val="28"/>
        <w:lang w:val="vi" w:eastAsia="en-US" w:bidi="ar-SA"/>
      </w:rPr>
    </w:lvl>
    <w:lvl w:ilvl="1" w:tplc="03065F1E">
      <w:numFmt w:val="bullet"/>
      <w:lvlText w:val="•"/>
      <w:lvlJc w:val="left"/>
      <w:pPr>
        <w:ind w:left="1244" w:hanging="298"/>
      </w:pPr>
      <w:rPr>
        <w:rFonts w:hint="default"/>
        <w:lang w:val="vi" w:eastAsia="en-US" w:bidi="ar-SA"/>
      </w:rPr>
    </w:lvl>
    <w:lvl w:ilvl="2" w:tplc="5792F2CC">
      <w:numFmt w:val="bullet"/>
      <w:lvlText w:val="•"/>
      <w:lvlJc w:val="left"/>
      <w:pPr>
        <w:ind w:left="2189" w:hanging="298"/>
      </w:pPr>
      <w:rPr>
        <w:rFonts w:hint="default"/>
        <w:lang w:val="vi" w:eastAsia="en-US" w:bidi="ar-SA"/>
      </w:rPr>
    </w:lvl>
    <w:lvl w:ilvl="3" w:tplc="2B82A570">
      <w:numFmt w:val="bullet"/>
      <w:lvlText w:val="•"/>
      <w:lvlJc w:val="left"/>
      <w:pPr>
        <w:ind w:left="3133" w:hanging="298"/>
      </w:pPr>
      <w:rPr>
        <w:rFonts w:hint="default"/>
        <w:lang w:val="vi" w:eastAsia="en-US" w:bidi="ar-SA"/>
      </w:rPr>
    </w:lvl>
    <w:lvl w:ilvl="4" w:tplc="2FAAE412">
      <w:numFmt w:val="bullet"/>
      <w:lvlText w:val="•"/>
      <w:lvlJc w:val="left"/>
      <w:pPr>
        <w:ind w:left="4078" w:hanging="298"/>
      </w:pPr>
      <w:rPr>
        <w:rFonts w:hint="default"/>
        <w:lang w:val="vi" w:eastAsia="en-US" w:bidi="ar-SA"/>
      </w:rPr>
    </w:lvl>
    <w:lvl w:ilvl="5" w:tplc="09962970">
      <w:numFmt w:val="bullet"/>
      <w:lvlText w:val="•"/>
      <w:lvlJc w:val="left"/>
      <w:pPr>
        <w:ind w:left="5023" w:hanging="298"/>
      </w:pPr>
      <w:rPr>
        <w:rFonts w:hint="default"/>
        <w:lang w:val="vi" w:eastAsia="en-US" w:bidi="ar-SA"/>
      </w:rPr>
    </w:lvl>
    <w:lvl w:ilvl="6" w:tplc="1CE49664">
      <w:numFmt w:val="bullet"/>
      <w:lvlText w:val="•"/>
      <w:lvlJc w:val="left"/>
      <w:pPr>
        <w:ind w:left="5967" w:hanging="298"/>
      </w:pPr>
      <w:rPr>
        <w:rFonts w:hint="default"/>
        <w:lang w:val="vi" w:eastAsia="en-US" w:bidi="ar-SA"/>
      </w:rPr>
    </w:lvl>
    <w:lvl w:ilvl="7" w:tplc="0E6CA6EA">
      <w:numFmt w:val="bullet"/>
      <w:lvlText w:val="•"/>
      <w:lvlJc w:val="left"/>
      <w:pPr>
        <w:ind w:left="6912" w:hanging="298"/>
      </w:pPr>
      <w:rPr>
        <w:rFonts w:hint="default"/>
        <w:lang w:val="vi" w:eastAsia="en-US" w:bidi="ar-SA"/>
      </w:rPr>
    </w:lvl>
    <w:lvl w:ilvl="8" w:tplc="E6420306">
      <w:numFmt w:val="bullet"/>
      <w:lvlText w:val="•"/>
      <w:lvlJc w:val="left"/>
      <w:pPr>
        <w:ind w:left="7857" w:hanging="298"/>
      </w:pPr>
      <w:rPr>
        <w:rFonts w:hint="default"/>
        <w:lang w:val="vi" w:eastAsia="en-US" w:bidi="ar-SA"/>
      </w:rPr>
    </w:lvl>
  </w:abstractNum>
  <w:abstractNum w:abstractNumId="13">
    <w:nsid w:val="72C11488"/>
    <w:multiLevelType w:val="hybridMultilevel"/>
    <w:tmpl w:val="9D22CFA4"/>
    <w:lvl w:ilvl="0" w:tplc="3EF8FC08">
      <w:start w:val="1"/>
      <w:numFmt w:val="decimal"/>
      <w:lvlText w:val="%1."/>
      <w:lvlJc w:val="left"/>
      <w:pPr>
        <w:ind w:left="1144" w:hanging="281"/>
      </w:pPr>
      <w:rPr>
        <w:rFonts w:ascii="Times New Roman" w:eastAsia="Times New Roman" w:hAnsi="Times New Roman" w:cs="Times New Roman" w:hint="default"/>
        <w:b/>
        <w:bCs/>
        <w:w w:val="100"/>
        <w:sz w:val="28"/>
        <w:szCs w:val="28"/>
        <w:lang w:val="vi" w:eastAsia="en-US" w:bidi="ar-SA"/>
      </w:rPr>
    </w:lvl>
    <w:lvl w:ilvl="1" w:tplc="45A8D54C">
      <w:numFmt w:val="bullet"/>
      <w:lvlText w:val="•"/>
      <w:lvlJc w:val="left"/>
      <w:pPr>
        <w:ind w:left="2000" w:hanging="281"/>
      </w:pPr>
      <w:rPr>
        <w:rFonts w:hint="default"/>
        <w:lang w:val="vi" w:eastAsia="en-US" w:bidi="ar-SA"/>
      </w:rPr>
    </w:lvl>
    <w:lvl w:ilvl="2" w:tplc="7F402454">
      <w:numFmt w:val="bullet"/>
      <w:lvlText w:val="•"/>
      <w:lvlJc w:val="left"/>
      <w:pPr>
        <w:ind w:left="2861" w:hanging="281"/>
      </w:pPr>
      <w:rPr>
        <w:rFonts w:hint="default"/>
        <w:lang w:val="vi" w:eastAsia="en-US" w:bidi="ar-SA"/>
      </w:rPr>
    </w:lvl>
    <w:lvl w:ilvl="3" w:tplc="1E9C89EC">
      <w:numFmt w:val="bullet"/>
      <w:lvlText w:val="•"/>
      <w:lvlJc w:val="left"/>
      <w:pPr>
        <w:ind w:left="3721" w:hanging="281"/>
      </w:pPr>
      <w:rPr>
        <w:rFonts w:hint="default"/>
        <w:lang w:val="vi" w:eastAsia="en-US" w:bidi="ar-SA"/>
      </w:rPr>
    </w:lvl>
    <w:lvl w:ilvl="4" w:tplc="B286677A">
      <w:numFmt w:val="bullet"/>
      <w:lvlText w:val="•"/>
      <w:lvlJc w:val="left"/>
      <w:pPr>
        <w:ind w:left="4582" w:hanging="281"/>
      </w:pPr>
      <w:rPr>
        <w:rFonts w:hint="default"/>
        <w:lang w:val="vi" w:eastAsia="en-US" w:bidi="ar-SA"/>
      </w:rPr>
    </w:lvl>
    <w:lvl w:ilvl="5" w:tplc="34B6B336">
      <w:numFmt w:val="bullet"/>
      <w:lvlText w:val="•"/>
      <w:lvlJc w:val="left"/>
      <w:pPr>
        <w:ind w:left="5443" w:hanging="281"/>
      </w:pPr>
      <w:rPr>
        <w:rFonts w:hint="default"/>
        <w:lang w:val="vi" w:eastAsia="en-US" w:bidi="ar-SA"/>
      </w:rPr>
    </w:lvl>
    <w:lvl w:ilvl="6" w:tplc="C442A2E0">
      <w:numFmt w:val="bullet"/>
      <w:lvlText w:val="•"/>
      <w:lvlJc w:val="left"/>
      <w:pPr>
        <w:ind w:left="6303" w:hanging="281"/>
      </w:pPr>
      <w:rPr>
        <w:rFonts w:hint="default"/>
        <w:lang w:val="vi" w:eastAsia="en-US" w:bidi="ar-SA"/>
      </w:rPr>
    </w:lvl>
    <w:lvl w:ilvl="7" w:tplc="18028706">
      <w:numFmt w:val="bullet"/>
      <w:lvlText w:val="•"/>
      <w:lvlJc w:val="left"/>
      <w:pPr>
        <w:ind w:left="7164" w:hanging="281"/>
      </w:pPr>
      <w:rPr>
        <w:rFonts w:hint="default"/>
        <w:lang w:val="vi" w:eastAsia="en-US" w:bidi="ar-SA"/>
      </w:rPr>
    </w:lvl>
    <w:lvl w:ilvl="8" w:tplc="5EBCAD74">
      <w:numFmt w:val="bullet"/>
      <w:lvlText w:val="•"/>
      <w:lvlJc w:val="left"/>
      <w:pPr>
        <w:ind w:left="8025" w:hanging="281"/>
      </w:pPr>
      <w:rPr>
        <w:rFonts w:hint="default"/>
        <w:lang w:val="vi" w:eastAsia="en-US" w:bidi="ar-SA"/>
      </w:rPr>
    </w:lvl>
  </w:abstractNum>
  <w:num w:numId="1">
    <w:abstractNumId w:val="3"/>
  </w:num>
  <w:num w:numId="2">
    <w:abstractNumId w:val="13"/>
  </w:num>
  <w:num w:numId="3">
    <w:abstractNumId w:val="12"/>
  </w:num>
  <w:num w:numId="4">
    <w:abstractNumId w:val="4"/>
  </w:num>
  <w:num w:numId="5">
    <w:abstractNumId w:val="0"/>
  </w:num>
  <w:num w:numId="6">
    <w:abstractNumId w:val="9"/>
  </w:num>
  <w:num w:numId="7">
    <w:abstractNumId w:val="11"/>
  </w:num>
  <w:num w:numId="8">
    <w:abstractNumId w:val="8"/>
  </w:num>
  <w:num w:numId="9">
    <w:abstractNumId w:val="2"/>
  </w:num>
  <w:num w:numId="10">
    <w:abstractNumId w:val="10"/>
  </w:num>
  <w:num w:numId="11">
    <w:abstractNumId w:val="5"/>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2C8"/>
    <w:rsid w:val="000616A7"/>
    <w:rsid w:val="00063E66"/>
    <w:rsid w:val="000A20F0"/>
    <w:rsid w:val="000A74A5"/>
    <w:rsid w:val="000D3EDF"/>
    <w:rsid w:val="000E7511"/>
    <w:rsid w:val="000F32C8"/>
    <w:rsid w:val="00134319"/>
    <w:rsid w:val="00144ACA"/>
    <w:rsid w:val="001E5B57"/>
    <w:rsid w:val="001F6E96"/>
    <w:rsid w:val="0020309E"/>
    <w:rsid w:val="00213CE7"/>
    <w:rsid w:val="00276296"/>
    <w:rsid w:val="002A0E94"/>
    <w:rsid w:val="002D4AE5"/>
    <w:rsid w:val="002E079F"/>
    <w:rsid w:val="002E18DA"/>
    <w:rsid w:val="002E6185"/>
    <w:rsid w:val="002F5077"/>
    <w:rsid w:val="00302FD4"/>
    <w:rsid w:val="0031376D"/>
    <w:rsid w:val="003B4E41"/>
    <w:rsid w:val="003C0C34"/>
    <w:rsid w:val="003D54E6"/>
    <w:rsid w:val="003D5E26"/>
    <w:rsid w:val="003E3979"/>
    <w:rsid w:val="00417702"/>
    <w:rsid w:val="00474A7F"/>
    <w:rsid w:val="004B75B8"/>
    <w:rsid w:val="00505ED3"/>
    <w:rsid w:val="00515C6C"/>
    <w:rsid w:val="00602A03"/>
    <w:rsid w:val="00621F5C"/>
    <w:rsid w:val="00665D35"/>
    <w:rsid w:val="0066793C"/>
    <w:rsid w:val="00693E3E"/>
    <w:rsid w:val="006B7FB5"/>
    <w:rsid w:val="00784FDF"/>
    <w:rsid w:val="007B151C"/>
    <w:rsid w:val="007E5059"/>
    <w:rsid w:val="0080164E"/>
    <w:rsid w:val="0085459D"/>
    <w:rsid w:val="00867F15"/>
    <w:rsid w:val="008975AD"/>
    <w:rsid w:val="00921AE8"/>
    <w:rsid w:val="00940BB5"/>
    <w:rsid w:val="00971B8F"/>
    <w:rsid w:val="0099479B"/>
    <w:rsid w:val="009C3C2E"/>
    <w:rsid w:val="009C7F42"/>
    <w:rsid w:val="009D5C1A"/>
    <w:rsid w:val="00A016BB"/>
    <w:rsid w:val="00A06ACE"/>
    <w:rsid w:val="00A821E4"/>
    <w:rsid w:val="00B01A4A"/>
    <w:rsid w:val="00B231D1"/>
    <w:rsid w:val="00B3433C"/>
    <w:rsid w:val="00BE0953"/>
    <w:rsid w:val="00C25B3C"/>
    <w:rsid w:val="00C93B1B"/>
    <w:rsid w:val="00D12F2D"/>
    <w:rsid w:val="00D269EC"/>
    <w:rsid w:val="00E0369F"/>
    <w:rsid w:val="00EC1D28"/>
    <w:rsid w:val="00ED2D08"/>
    <w:rsid w:val="00ED4464"/>
    <w:rsid w:val="00F8761B"/>
    <w:rsid w:val="00FB17D7"/>
    <w:rsid w:val="00FC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30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2" w:firstLine="719"/>
      <w:jc w:val="both"/>
    </w:pPr>
    <w:rPr>
      <w:sz w:val="28"/>
      <w:szCs w:val="28"/>
    </w:rPr>
  </w:style>
  <w:style w:type="paragraph" w:styleId="ListParagraph">
    <w:name w:val="List Paragraph"/>
    <w:basedOn w:val="Normal"/>
    <w:uiPriority w:val="1"/>
    <w:qFormat/>
    <w:pPr>
      <w:spacing w:before="125"/>
      <w:ind w:left="302"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7F15"/>
    <w:pPr>
      <w:tabs>
        <w:tab w:val="center" w:pos="4680"/>
        <w:tab w:val="right" w:pos="9360"/>
      </w:tabs>
    </w:pPr>
  </w:style>
  <w:style w:type="character" w:customStyle="1" w:styleId="HeaderChar">
    <w:name w:val="Header Char"/>
    <w:basedOn w:val="DefaultParagraphFont"/>
    <w:link w:val="Header"/>
    <w:uiPriority w:val="99"/>
    <w:rsid w:val="00867F15"/>
    <w:rPr>
      <w:rFonts w:ascii="Times New Roman" w:eastAsia="Times New Roman" w:hAnsi="Times New Roman" w:cs="Times New Roman"/>
      <w:lang w:val="vi"/>
    </w:rPr>
  </w:style>
  <w:style w:type="paragraph" w:styleId="Footer">
    <w:name w:val="footer"/>
    <w:basedOn w:val="Normal"/>
    <w:link w:val="FooterChar"/>
    <w:uiPriority w:val="99"/>
    <w:unhideWhenUsed/>
    <w:rsid w:val="00867F15"/>
    <w:pPr>
      <w:tabs>
        <w:tab w:val="center" w:pos="4680"/>
        <w:tab w:val="right" w:pos="9360"/>
      </w:tabs>
    </w:pPr>
  </w:style>
  <w:style w:type="character" w:customStyle="1" w:styleId="FooterChar">
    <w:name w:val="Footer Char"/>
    <w:basedOn w:val="DefaultParagraphFont"/>
    <w:link w:val="Footer"/>
    <w:uiPriority w:val="99"/>
    <w:rsid w:val="00867F15"/>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30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2" w:firstLine="719"/>
      <w:jc w:val="both"/>
    </w:pPr>
    <w:rPr>
      <w:sz w:val="28"/>
      <w:szCs w:val="28"/>
    </w:rPr>
  </w:style>
  <w:style w:type="paragraph" w:styleId="ListParagraph">
    <w:name w:val="List Paragraph"/>
    <w:basedOn w:val="Normal"/>
    <w:uiPriority w:val="1"/>
    <w:qFormat/>
    <w:pPr>
      <w:spacing w:before="125"/>
      <w:ind w:left="302"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7F15"/>
    <w:pPr>
      <w:tabs>
        <w:tab w:val="center" w:pos="4680"/>
        <w:tab w:val="right" w:pos="9360"/>
      </w:tabs>
    </w:pPr>
  </w:style>
  <w:style w:type="character" w:customStyle="1" w:styleId="HeaderChar">
    <w:name w:val="Header Char"/>
    <w:basedOn w:val="DefaultParagraphFont"/>
    <w:link w:val="Header"/>
    <w:uiPriority w:val="99"/>
    <w:rsid w:val="00867F15"/>
    <w:rPr>
      <w:rFonts w:ascii="Times New Roman" w:eastAsia="Times New Roman" w:hAnsi="Times New Roman" w:cs="Times New Roman"/>
      <w:lang w:val="vi"/>
    </w:rPr>
  </w:style>
  <w:style w:type="paragraph" w:styleId="Footer">
    <w:name w:val="footer"/>
    <w:basedOn w:val="Normal"/>
    <w:link w:val="FooterChar"/>
    <w:uiPriority w:val="99"/>
    <w:unhideWhenUsed/>
    <w:rsid w:val="00867F15"/>
    <w:pPr>
      <w:tabs>
        <w:tab w:val="center" w:pos="4680"/>
        <w:tab w:val="right" w:pos="9360"/>
      </w:tabs>
    </w:pPr>
  </w:style>
  <w:style w:type="character" w:customStyle="1" w:styleId="FooterChar">
    <w:name w:val="Footer Char"/>
    <w:basedOn w:val="DefaultParagraphFont"/>
    <w:link w:val="Footer"/>
    <w:uiPriority w:val="99"/>
    <w:rsid w:val="00867F15"/>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THUY</cp:lastModifiedBy>
  <cp:revision>8</cp:revision>
  <cp:lastPrinted>2021-10-19T08:36:00Z</cp:lastPrinted>
  <dcterms:created xsi:type="dcterms:W3CDTF">2021-10-19T01:28:00Z</dcterms:created>
  <dcterms:modified xsi:type="dcterms:W3CDTF">2021-10-19T08:39:00Z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2021-09-11T00:00:00Z</vt:filetime>
  </property>
  <property fmtid="{D5CDD505-2E9C-101B-9397-08002B2CF9AE}" pid="3" name="Creator">
    <vt:lpwstr>Microsoft® Word 2013</vt:lpwstr>
  </property>
  <property fmtid="{D5CDD505-2E9C-101B-9397-08002B2CF9AE}" pid="4" name="LastSaved">
    <vt:filetime>2021-10-13T00:00:00Z</vt:filetime>
  </property>
</Properties>
</file>